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17DBF" w14:textId="77777777" w:rsidR="00227B5E" w:rsidRPr="001D36CC" w:rsidRDefault="00227B5E" w:rsidP="00FD76C6">
      <w:pPr>
        <w:pStyle w:val="AOFPTitle"/>
        <w:jc w:val="center"/>
        <w:rPr>
          <w:rFonts w:asciiTheme="minorHAnsi" w:eastAsia="PMingLiU" w:hAnsiTheme="minorHAnsi" w:cstheme="minorHAnsi"/>
          <w:lang w:eastAsia="zh-HK"/>
        </w:rPr>
      </w:pPr>
      <w:r w:rsidRPr="001D36CC">
        <w:rPr>
          <w:rFonts w:asciiTheme="minorHAnsi" w:eastAsia="PMingLiU" w:hAnsiTheme="minorHAnsi" w:cstheme="minorHAnsi"/>
          <w:lang w:eastAsia="zh-HK"/>
        </w:rPr>
        <w:t>Dohoda o zmluvnej pokute</w:t>
      </w:r>
    </w:p>
    <w:p w14:paraId="2D31E5AD" w14:textId="77777777" w:rsidR="00227B5E" w:rsidRPr="001D36CC" w:rsidRDefault="00227B5E" w:rsidP="00FD76C6">
      <w:pPr>
        <w:autoSpaceDE w:val="0"/>
        <w:autoSpaceDN w:val="0"/>
        <w:adjustRightInd w:val="0"/>
        <w:jc w:val="center"/>
        <w:rPr>
          <w:rFonts w:asciiTheme="minorHAnsi" w:hAnsiTheme="minorHAnsi" w:cstheme="minorHAnsi"/>
          <w:color w:val="000000"/>
          <w:sz w:val="18"/>
          <w:szCs w:val="18"/>
          <w:lang w:eastAsia="sk-SK"/>
        </w:rPr>
      </w:pPr>
      <w:r w:rsidRPr="001D36CC">
        <w:rPr>
          <w:rFonts w:asciiTheme="minorHAnsi" w:hAnsiTheme="minorHAnsi" w:cstheme="minorHAnsi"/>
          <w:color w:val="000000"/>
          <w:sz w:val="18"/>
          <w:szCs w:val="18"/>
          <w:lang w:eastAsia="sk-SK"/>
        </w:rPr>
        <w:t>(ďalej aj len ako „</w:t>
      </w:r>
      <w:r w:rsidRPr="001D36CC">
        <w:rPr>
          <w:rFonts w:asciiTheme="minorHAnsi" w:hAnsiTheme="minorHAnsi" w:cstheme="minorHAnsi"/>
          <w:b/>
          <w:bCs/>
          <w:color w:val="000000"/>
          <w:sz w:val="18"/>
          <w:szCs w:val="18"/>
          <w:lang w:eastAsia="sk-SK"/>
        </w:rPr>
        <w:t>Dohoda</w:t>
      </w:r>
      <w:r w:rsidRPr="001D36CC">
        <w:rPr>
          <w:rFonts w:asciiTheme="minorHAnsi" w:hAnsiTheme="minorHAnsi" w:cstheme="minorHAnsi"/>
          <w:color w:val="000000"/>
          <w:sz w:val="18"/>
          <w:szCs w:val="18"/>
          <w:lang w:eastAsia="sk-SK"/>
        </w:rPr>
        <w:t xml:space="preserve">“) je uzavretá podľa </w:t>
      </w:r>
      <w:proofErr w:type="spellStart"/>
      <w:r w:rsidRPr="001D36CC">
        <w:rPr>
          <w:rFonts w:asciiTheme="minorHAnsi" w:hAnsiTheme="minorHAnsi" w:cstheme="minorHAnsi"/>
          <w:color w:val="000000"/>
          <w:sz w:val="18"/>
          <w:szCs w:val="18"/>
          <w:lang w:eastAsia="sk-SK"/>
        </w:rPr>
        <w:t>ust</w:t>
      </w:r>
      <w:proofErr w:type="spellEnd"/>
      <w:r w:rsidRPr="001D36CC">
        <w:rPr>
          <w:rFonts w:asciiTheme="minorHAnsi" w:hAnsiTheme="minorHAnsi" w:cstheme="minorHAnsi"/>
          <w:color w:val="000000"/>
          <w:sz w:val="18"/>
          <w:szCs w:val="18"/>
          <w:lang w:eastAsia="sk-SK"/>
        </w:rPr>
        <w:t xml:space="preserve">. § </w:t>
      </w:r>
      <w:smartTag w:uri="urn:schemas-microsoft-com:office:smarttags" w:element="metricconverter">
        <w:smartTagPr>
          <w:attr w:name="ProductID" w:val="544 a"/>
        </w:smartTagPr>
        <w:r w:rsidRPr="001D36CC">
          <w:rPr>
            <w:rFonts w:asciiTheme="minorHAnsi" w:hAnsiTheme="minorHAnsi" w:cstheme="minorHAnsi"/>
            <w:color w:val="000000"/>
            <w:sz w:val="18"/>
            <w:szCs w:val="18"/>
            <w:lang w:eastAsia="sk-SK"/>
          </w:rPr>
          <w:t>544 a</w:t>
        </w:r>
      </w:smartTag>
      <w:r w:rsidRPr="001D36CC">
        <w:rPr>
          <w:rFonts w:asciiTheme="minorHAnsi" w:hAnsiTheme="minorHAnsi" w:cstheme="minorHAnsi"/>
          <w:color w:val="000000"/>
          <w:sz w:val="18"/>
          <w:szCs w:val="18"/>
          <w:lang w:eastAsia="sk-SK"/>
        </w:rPr>
        <w:t xml:space="preserve"> </w:t>
      </w:r>
      <w:proofErr w:type="spellStart"/>
      <w:r w:rsidRPr="001D36CC">
        <w:rPr>
          <w:rFonts w:asciiTheme="minorHAnsi" w:hAnsiTheme="minorHAnsi" w:cstheme="minorHAnsi"/>
          <w:color w:val="000000"/>
          <w:sz w:val="18"/>
          <w:szCs w:val="18"/>
          <w:lang w:eastAsia="sk-SK"/>
        </w:rPr>
        <w:t>nasl</w:t>
      </w:r>
      <w:proofErr w:type="spellEnd"/>
      <w:r w:rsidRPr="001D36CC">
        <w:rPr>
          <w:rFonts w:asciiTheme="minorHAnsi" w:hAnsiTheme="minorHAnsi" w:cstheme="minorHAnsi"/>
          <w:color w:val="000000"/>
          <w:sz w:val="18"/>
          <w:szCs w:val="18"/>
          <w:lang w:eastAsia="sk-SK"/>
        </w:rPr>
        <w:t xml:space="preserve">. Občianskeho zákonník a v spojení s </w:t>
      </w:r>
      <w:proofErr w:type="spellStart"/>
      <w:r w:rsidRPr="001D36CC">
        <w:rPr>
          <w:rFonts w:asciiTheme="minorHAnsi" w:hAnsiTheme="minorHAnsi" w:cstheme="minorHAnsi"/>
          <w:color w:val="000000"/>
          <w:sz w:val="18"/>
          <w:szCs w:val="18"/>
          <w:lang w:eastAsia="sk-SK"/>
        </w:rPr>
        <w:t>ust</w:t>
      </w:r>
      <w:proofErr w:type="spellEnd"/>
      <w:r w:rsidRPr="001D36CC">
        <w:rPr>
          <w:rFonts w:asciiTheme="minorHAnsi" w:hAnsiTheme="minorHAnsi" w:cstheme="minorHAnsi"/>
          <w:color w:val="000000"/>
          <w:sz w:val="18"/>
          <w:szCs w:val="18"/>
          <w:lang w:eastAsia="sk-SK"/>
        </w:rPr>
        <w:t xml:space="preserve">. § </w:t>
      </w:r>
      <w:smartTag w:uri="urn:schemas-microsoft-com:office:smarttags" w:element="metricconverter">
        <w:smartTagPr>
          <w:attr w:name="ProductID" w:val="300 a"/>
        </w:smartTagPr>
        <w:r w:rsidRPr="001D36CC">
          <w:rPr>
            <w:rFonts w:asciiTheme="minorHAnsi" w:hAnsiTheme="minorHAnsi" w:cstheme="minorHAnsi"/>
            <w:color w:val="000000"/>
            <w:sz w:val="18"/>
            <w:szCs w:val="18"/>
            <w:lang w:eastAsia="sk-SK"/>
          </w:rPr>
          <w:t>300 a</w:t>
        </w:r>
      </w:smartTag>
      <w:r w:rsidRPr="001D36CC">
        <w:rPr>
          <w:rFonts w:asciiTheme="minorHAnsi" w:hAnsiTheme="minorHAnsi" w:cstheme="minorHAnsi"/>
          <w:color w:val="000000"/>
          <w:sz w:val="18"/>
          <w:szCs w:val="18"/>
          <w:lang w:eastAsia="sk-SK"/>
        </w:rPr>
        <w:t xml:space="preserve"> </w:t>
      </w:r>
      <w:proofErr w:type="spellStart"/>
      <w:r w:rsidRPr="001D36CC">
        <w:rPr>
          <w:rFonts w:asciiTheme="minorHAnsi" w:hAnsiTheme="minorHAnsi" w:cstheme="minorHAnsi"/>
          <w:color w:val="000000"/>
          <w:sz w:val="18"/>
          <w:szCs w:val="18"/>
          <w:lang w:eastAsia="sk-SK"/>
        </w:rPr>
        <w:t>nasl</w:t>
      </w:r>
      <w:proofErr w:type="spellEnd"/>
      <w:r w:rsidRPr="001D36CC">
        <w:rPr>
          <w:rFonts w:asciiTheme="minorHAnsi" w:hAnsiTheme="minorHAnsi" w:cstheme="minorHAnsi"/>
          <w:color w:val="000000"/>
          <w:sz w:val="18"/>
          <w:szCs w:val="18"/>
          <w:lang w:eastAsia="sk-SK"/>
        </w:rPr>
        <w:t>. Obchodného zákonníka v deň, mesiac a rok uvedený nižšie pri podpisoch strán Dohody</w:t>
      </w:r>
    </w:p>
    <w:p w14:paraId="6E44D6CA" w14:textId="77777777" w:rsidR="00227B5E" w:rsidRPr="001D36CC" w:rsidRDefault="00227B5E" w:rsidP="00090D5F">
      <w:pPr>
        <w:pStyle w:val="AOFPTitle"/>
        <w:rPr>
          <w:rFonts w:asciiTheme="minorHAnsi" w:eastAsia="PMingLiU" w:hAnsiTheme="minorHAnsi" w:cstheme="minorHAnsi"/>
          <w:lang w:eastAsia="zh-HK"/>
        </w:rPr>
      </w:pPr>
    </w:p>
    <w:p w14:paraId="61F10562" w14:textId="77777777" w:rsidR="00227B5E" w:rsidRPr="001D36CC" w:rsidRDefault="00227B5E">
      <w:pPr>
        <w:ind w:left="720" w:hanging="720"/>
        <w:jc w:val="both"/>
        <w:rPr>
          <w:rFonts w:asciiTheme="minorHAnsi" w:hAnsiTheme="minorHAnsi" w:cstheme="minorHAnsi"/>
          <w:b/>
        </w:rPr>
      </w:pPr>
      <w:r w:rsidRPr="001D36CC">
        <w:rPr>
          <w:rFonts w:asciiTheme="minorHAnsi" w:hAnsiTheme="minorHAnsi" w:cstheme="minorHAnsi"/>
        </w:rPr>
        <w:t xml:space="preserve">Dohoda bola uzatvorená  </w:t>
      </w:r>
      <w:r w:rsidRPr="001D36CC">
        <w:rPr>
          <w:rFonts w:asciiTheme="minorHAnsi" w:hAnsiTheme="minorHAnsi" w:cstheme="minorHAnsi"/>
          <w:b/>
        </w:rPr>
        <w:t>MEDZI:</w:t>
      </w:r>
    </w:p>
    <w:p w14:paraId="76686022" w14:textId="77777777" w:rsidR="00227B5E" w:rsidRPr="001D36CC" w:rsidRDefault="005877B7" w:rsidP="00F027C0">
      <w:pPr>
        <w:pStyle w:val="AO1"/>
        <w:tabs>
          <w:tab w:val="clear" w:pos="720"/>
        </w:tabs>
        <w:jc w:val="both"/>
        <w:rPr>
          <w:rFonts w:asciiTheme="minorHAnsi" w:hAnsiTheme="minorHAnsi" w:cstheme="minorHAnsi"/>
        </w:rPr>
      </w:pPr>
      <w:r w:rsidRPr="001D36CC">
        <w:rPr>
          <w:rFonts w:asciiTheme="minorHAnsi" w:hAnsiTheme="minorHAnsi" w:cstheme="minorHAnsi"/>
        </w:rPr>
        <w:t>U9</w:t>
      </w:r>
      <w:r w:rsidR="00227B5E" w:rsidRPr="001D36CC">
        <w:rPr>
          <w:rFonts w:asciiTheme="minorHAnsi" w:hAnsiTheme="minorHAnsi" w:cstheme="minorHAnsi"/>
        </w:rPr>
        <w:t xml:space="preserve">, </w:t>
      </w:r>
      <w:proofErr w:type="spellStart"/>
      <w:r w:rsidR="00227B5E" w:rsidRPr="001D36CC">
        <w:rPr>
          <w:rFonts w:asciiTheme="minorHAnsi" w:hAnsiTheme="minorHAnsi" w:cstheme="minorHAnsi"/>
        </w:rPr>
        <w:t>a.s</w:t>
      </w:r>
      <w:proofErr w:type="spellEnd"/>
      <w:r w:rsidR="00227B5E" w:rsidRPr="001D36CC">
        <w:rPr>
          <w:rFonts w:asciiTheme="minorHAnsi" w:hAnsiTheme="minorHAnsi" w:cstheme="minorHAnsi"/>
        </w:rPr>
        <w:t>. so sídlom Zelinárska 6, 821 08 Bratislava, IČO: 35 849 703, IČ DPH: SK 2021706280, zapísaná v Obchodnom registri Okresného súdu Bratislava I, oddiel Sa, vložka č. 3070/B</w:t>
      </w:r>
    </w:p>
    <w:p w14:paraId="1D3CE8E5" w14:textId="77777777" w:rsidR="00227B5E" w:rsidRPr="001D36CC" w:rsidRDefault="00227B5E">
      <w:pPr>
        <w:pStyle w:val="AO1"/>
        <w:numPr>
          <w:ilvl w:val="0"/>
          <w:numId w:val="0"/>
        </w:numPr>
        <w:ind w:left="720"/>
        <w:jc w:val="both"/>
        <w:rPr>
          <w:rFonts w:asciiTheme="minorHAnsi" w:hAnsiTheme="minorHAnsi" w:cstheme="minorHAnsi"/>
        </w:rPr>
      </w:pPr>
      <w:r w:rsidRPr="001D36CC">
        <w:rPr>
          <w:rFonts w:asciiTheme="minorHAnsi" w:hAnsiTheme="minorHAnsi" w:cstheme="minorHAnsi"/>
        </w:rPr>
        <w:t>(ďalej len ako „</w:t>
      </w:r>
      <w:r w:rsidRPr="001D36CC">
        <w:rPr>
          <w:rFonts w:asciiTheme="minorHAnsi" w:hAnsiTheme="minorHAnsi" w:cstheme="minorHAnsi"/>
          <w:b/>
        </w:rPr>
        <w:t>Poradca</w:t>
      </w:r>
      <w:r w:rsidRPr="001D36CC">
        <w:rPr>
          <w:rFonts w:asciiTheme="minorHAnsi" w:hAnsiTheme="minorHAnsi" w:cstheme="minorHAnsi"/>
        </w:rPr>
        <w:t>“); a</w:t>
      </w:r>
    </w:p>
    <w:p w14:paraId="7C795578" w14:textId="77777777" w:rsidR="00605BF6" w:rsidRDefault="00605BF6" w:rsidP="00605BF6">
      <w:pPr>
        <w:pStyle w:val="AO1"/>
        <w:tabs>
          <w:tab w:val="clear" w:pos="720"/>
        </w:tabs>
        <w:jc w:val="both"/>
        <w:rPr>
          <w:rFonts w:asciiTheme="minorHAnsi" w:hAnsiTheme="minorHAnsi" w:cstheme="minorHAnsi"/>
        </w:rPr>
      </w:pPr>
      <w:sdt>
        <w:sdtPr>
          <w:rPr>
            <w:rFonts w:asciiTheme="minorHAnsi" w:hAnsiTheme="minorHAnsi" w:cstheme="minorHAnsi"/>
          </w:rPr>
          <w:alias w:val="Obchodné meno/Meno a Priezvisko"/>
          <w:tag w:val="Obchodné meno/Meno a Priezvisko"/>
          <w:id w:val="-758907844"/>
          <w:placeholder>
            <w:docPart w:val="7DD21124458D417390D9B8996B3ED3D3"/>
          </w:placeholder>
          <w:showingPlcHdr/>
          <w:text/>
        </w:sdtPr>
        <w:sdtContent>
          <w:r w:rsidRPr="00793219">
            <w:rPr>
              <w:rStyle w:val="Zstupntext"/>
            </w:rPr>
            <w:t>Kliknite sem a zadajte text.</w:t>
          </w:r>
        </w:sdtContent>
      </w:sdt>
      <w:r>
        <w:rPr>
          <w:rFonts w:asciiTheme="minorHAnsi" w:hAnsiTheme="minorHAnsi" w:cstheme="minorHAnsi"/>
        </w:rPr>
        <w:t xml:space="preserve">, </w:t>
      </w:r>
      <w:sdt>
        <w:sdtPr>
          <w:rPr>
            <w:rFonts w:asciiTheme="minorHAnsi" w:hAnsiTheme="minorHAnsi" w:cstheme="minorHAnsi"/>
          </w:rPr>
          <w:alias w:val="Sídlo/Trvalý pobyt"/>
          <w:tag w:val="Sídlo/Trvalý pobyt"/>
          <w:id w:val="-232015335"/>
          <w:placeholder>
            <w:docPart w:val="3AA57646CBC94ED99113E747E0449D64"/>
          </w:placeholder>
          <w:showingPlcHdr/>
          <w:text/>
        </w:sdtPr>
        <w:sdtContent>
          <w:r w:rsidRPr="00793219">
            <w:rPr>
              <w:rStyle w:val="Zstupntext"/>
            </w:rPr>
            <w:t>Kliknite sem a zadajte text.</w:t>
          </w:r>
        </w:sdtContent>
      </w:sdt>
      <w:r>
        <w:rPr>
          <w:rFonts w:asciiTheme="minorHAnsi" w:hAnsiTheme="minorHAnsi" w:cstheme="minorHAnsi"/>
        </w:rPr>
        <w:t xml:space="preserve">, </w:t>
      </w:r>
      <w:sdt>
        <w:sdtPr>
          <w:rPr>
            <w:rFonts w:asciiTheme="minorHAnsi" w:hAnsiTheme="minorHAnsi" w:cstheme="minorHAnsi"/>
          </w:rPr>
          <w:alias w:val="IČO/Dátum narodenia"/>
          <w:tag w:val="IČO/Dátum narodenia"/>
          <w:id w:val="1618183423"/>
          <w:placeholder>
            <w:docPart w:val="ADD4586FF991464E8DCA0C57DA177AE8"/>
          </w:placeholder>
          <w:showingPlcHdr/>
          <w:text/>
        </w:sdtPr>
        <w:sdtContent>
          <w:r w:rsidRPr="00793219">
            <w:rPr>
              <w:rStyle w:val="Zstupntext"/>
            </w:rPr>
            <w:t>Kliknite sem a zadajte text.</w:t>
          </w:r>
        </w:sdtContent>
      </w:sdt>
      <w:r>
        <w:rPr>
          <w:rFonts w:asciiTheme="minorHAnsi" w:hAnsiTheme="minorHAnsi" w:cstheme="minorHAnsi"/>
        </w:rPr>
        <w:t xml:space="preserve">, </w:t>
      </w:r>
      <w:sdt>
        <w:sdtPr>
          <w:rPr>
            <w:rFonts w:asciiTheme="minorHAnsi" w:hAnsiTheme="minorHAnsi" w:cstheme="minorHAnsi"/>
          </w:rPr>
          <w:alias w:val="IČ DPH"/>
          <w:tag w:val="IČ DPH"/>
          <w:id w:val="604706577"/>
          <w:placeholder>
            <w:docPart w:val="84F1E58279F343DC8FEB13A25CD0222F"/>
          </w:placeholder>
          <w:temporary/>
          <w:showingPlcHdr/>
          <w:text/>
        </w:sdtPr>
        <w:sdtContent>
          <w:r w:rsidRPr="00793219">
            <w:rPr>
              <w:rStyle w:val="Zstupntext"/>
            </w:rPr>
            <w:t>Kliknite</w:t>
          </w:r>
          <w:r>
            <w:rPr>
              <w:rStyle w:val="Zstupntext"/>
            </w:rPr>
            <w:t xml:space="preserve"> sem a </w:t>
          </w:r>
          <w:r w:rsidRPr="00793219">
            <w:rPr>
              <w:rStyle w:val="Zstupntext"/>
            </w:rPr>
            <w:t>zadajte text</w:t>
          </w:r>
          <w:r>
            <w:rPr>
              <w:rStyle w:val="Zstupntext"/>
            </w:rPr>
            <w:t xml:space="preserve"> alebo vymažte pole</w:t>
          </w:r>
          <w:r w:rsidRPr="00793219">
            <w:rPr>
              <w:rStyle w:val="Zstupntext"/>
            </w:rPr>
            <w:t>.</w:t>
          </w:r>
        </w:sdtContent>
      </w:sdt>
      <w:r>
        <w:rPr>
          <w:rFonts w:asciiTheme="minorHAnsi" w:hAnsiTheme="minorHAnsi" w:cstheme="minorHAnsi"/>
        </w:rPr>
        <w:t xml:space="preserve">, </w:t>
      </w:r>
      <w:sdt>
        <w:sdtPr>
          <w:rPr>
            <w:rFonts w:asciiTheme="minorHAnsi" w:hAnsiTheme="minorHAnsi" w:cstheme="minorHAnsi"/>
          </w:rPr>
          <w:alias w:val="Zápis ORSR/iný register"/>
          <w:tag w:val="Zápis ORSR/iný register"/>
          <w:id w:val="941034371"/>
          <w:placeholder>
            <w:docPart w:val="CFBA7E29AF1644A0857352AE459F2F17"/>
          </w:placeholder>
          <w:temporary/>
          <w:showingPlcHdr/>
          <w:text/>
        </w:sdtPr>
        <w:sdtContent>
          <w:r w:rsidRPr="00793219">
            <w:rPr>
              <w:rStyle w:val="Zstupntext"/>
            </w:rPr>
            <w:t>Kliknite</w:t>
          </w:r>
          <w:r>
            <w:rPr>
              <w:rStyle w:val="Zstupntext"/>
            </w:rPr>
            <w:t xml:space="preserve"> sem a </w:t>
          </w:r>
          <w:r w:rsidRPr="00793219">
            <w:rPr>
              <w:rStyle w:val="Zstupntext"/>
            </w:rPr>
            <w:t>zadajte text</w:t>
          </w:r>
          <w:r>
            <w:rPr>
              <w:rStyle w:val="Zstupntext"/>
            </w:rPr>
            <w:t xml:space="preserve"> alebo vymažte pole</w:t>
          </w:r>
          <w:r w:rsidRPr="00793219">
            <w:rPr>
              <w:rStyle w:val="Zstupntext"/>
            </w:rPr>
            <w:t>.</w:t>
          </w:r>
        </w:sdtContent>
      </w:sdt>
      <w:r>
        <w:rPr>
          <w:rFonts w:asciiTheme="minorHAnsi" w:hAnsiTheme="minorHAnsi" w:cstheme="minorHAnsi"/>
        </w:rPr>
        <w:t xml:space="preserve">, </w:t>
      </w:r>
      <w:sdt>
        <w:sdtPr>
          <w:rPr>
            <w:rFonts w:asciiTheme="minorHAnsi" w:hAnsiTheme="minorHAnsi" w:cstheme="minorHAnsi"/>
          </w:rPr>
          <w:alias w:val="Konajúca osoba"/>
          <w:tag w:val="Konajúca osoba"/>
          <w:id w:val="-561249311"/>
          <w:placeholder>
            <w:docPart w:val="DB9F3F5D123D447C91506ED28BC701D8"/>
          </w:placeholder>
          <w:temporary/>
          <w:showingPlcHdr/>
          <w:text/>
        </w:sdtPr>
        <w:sdtContent>
          <w:r w:rsidRPr="00793219">
            <w:rPr>
              <w:rStyle w:val="Zstupntext"/>
            </w:rPr>
            <w:t>Kliknite sem a zadajte text</w:t>
          </w:r>
          <w:r>
            <w:rPr>
              <w:rStyle w:val="Zstupntext"/>
            </w:rPr>
            <w:t xml:space="preserve"> alebo vymažte pole</w:t>
          </w:r>
          <w:r w:rsidRPr="00793219">
            <w:rPr>
              <w:rStyle w:val="Zstupntext"/>
            </w:rPr>
            <w:t>.</w:t>
          </w:r>
        </w:sdtContent>
      </w:sdt>
    </w:p>
    <w:p w14:paraId="44BF6C70" w14:textId="0069FF2B" w:rsidR="00227B5E" w:rsidRPr="001D36CC" w:rsidRDefault="00605BF6" w:rsidP="00605BF6">
      <w:pPr>
        <w:pStyle w:val="AO1"/>
        <w:numPr>
          <w:ilvl w:val="0"/>
          <w:numId w:val="0"/>
        </w:numPr>
        <w:ind w:left="720"/>
        <w:jc w:val="both"/>
        <w:rPr>
          <w:rFonts w:asciiTheme="minorHAnsi" w:hAnsiTheme="minorHAnsi" w:cstheme="minorHAnsi"/>
        </w:rPr>
      </w:pPr>
      <w:r w:rsidRPr="001D36CC">
        <w:rPr>
          <w:rFonts w:asciiTheme="minorHAnsi" w:hAnsiTheme="minorHAnsi" w:cstheme="minorHAnsi"/>
        </w:rPr>
        <w:t xml:space="preserve"> </w:t>
      </w:r>
      <w:r w:rsidR="00227B5E" w:rsidRPr="001D36CC">
        <w:rPr>
          <w:rFonts w:asciiTheme="minorHAnsi" w:hAnsiTheme="minorHAnsi" w:cstheme="minorHAnsi"/>
        </w:rPr>
        <w:t>(ďalej len „</w:t>
      </w:r>
      <w:r w:rsidR="00227B5E" w:rsidRPr="001D36CC">
        <w:rPr>
          <w:rFonts w:asciiTheme="minorHAnsi" w:hAnsiTheme="minorHAnsi" w:cstheme="minorHAnsi"/>
          <w:b/>
        </w:rPr>
        <w:t>Záujemca</w:t>
      </w:r>
      <w:r w:rsidR="00227B5E" w:rsidRPr="001D36CC">
        <w:rPr>
          <w:rFonts w:asciiTheme="minorHAnsi" w:hAnsiTheme="minorHAnsi" w:cstheme="minorHAnsi"/>
        </w:rPr>
        <w:t xml:space="preserve">“); </w:t>
      </w:r>
    </w:p>
    <w:p w14:paraId="7EAFD6F5" w14:textId="77777777" w:rsidR="00227B5E" w:rsidRPr="001D36CC" w:rsidRDefault="00227B5E">
      <w:pPr>
        <w:pStyle w:val="AODocTxt"/>
        <w:ind w:left="720"/>
        <w:jc w:val="both"/>
        <w:rPr>
          <w:rFonts w:asciiTheme="minorHAnsi" w:hAnsiTheme="minorHAnsi" w:cstheme="minorHAnsi"/>
        </w:rPr>
      </w:pPr>
      <w:r w:rsidRPr="001D36CC">
        <w:rPr>
          <w:rFonts w:asciiTheme="minorHAnsi" w:hAnsiTheme="minorHAnsi" w:cstheme="minorHAnsi"/>
        </w:rPr>
        <w:t xml:space="preserve">každý ďalej ako </w:t>
      </w:r>
      <w:r w:rsidRPr="001D36CC">
        <w:rPr>
          <w:rFonts w:asciiTheme="minorHAnsi" w:hAnsiTheme="minorHAnsi" w:cstheme="minorHAnsi"/>
          <w:b/>
        </w:rPr>
        <w:t xml:space="preserve">„Strana“ </w:t>
      </w:r>
      <w:r w:rsidRPr="001D36CC">
        <w:rPr>
          <w:rFonts w:asciiTheme="minorHAnsi" w:hAnsiTheme="minorHAnsi" w:cstheme="minorHAnsi"/>
        </w:rPr>
        <w:t xml:space="preserve">a spoločne ako </w:t>
      </w:r>
      <w:r w:rsidRPr="001D36CC">
        <w:rPr>
          <w:rFonts w:asciiTheme="minorHAnsi" w:hAnsiTheme="minorHAnsi" w:cstheme="minorHAnsi"/>
          <w:b/>
        </w:rPr>
        <w:t>„Strany“</w:t>
      </w:r>
      <w:r w:rsidRPr="001D36CC">
        <w:rPr>
          <w:rFonts w:asciiTheme="minorHAnsi" w:hAnsiTheme="minorHAnsi" w:cstheme="minorHAnsi"/>
        </w:rPr>
        <w:t>.</w:t>
      </w:r>
    </w:p>
    <w:p w14:paraId="3AD65FC7" w14:textId="77777777" w:rsidR="00227B5E" w:rsidRPr="001D36CC" w:rsidRDefault="00227B5E">
      <w:pPr>
        <w:pStyle w:val="AODocTxt"/>
        <w:jc w:val="both"/>
        <w:rPr>
          <w:rFonts w:asciiTheme="minorHAnsi" w:hAnsiTheme="minorHAnsi" w:cstheme="minorHAnsi"/>
          <w:b/>
        </w:rPr>
      </w:pPr>
      <w:r w:rsidRPr="001D36CC">
        <w:rPr>
          <w:rFonts w:asciiTheme="minorHAnsi" w:hAnsiTheme="minorHAnsi" w:cstheme="minorHAnsi"/>
          <w:b/>
        </w:rPr>
        <w:t>PREAMBULA</w:t>
      </w:r>
    </w:p>
    <w:p w14:paraId="4D2528FD" w14:textId="77777777" w:rsidR="00227B5E" w:rsidRPr="001D36CC" w:rsidRDefault="00227B5E" w:rsidP="00AF53D7">
      <w:pPr>
        <w:pStyle w:val="AONormal"/>
        <w:ind w:left="720"/>
        <w:jc w:val="both"/>
        <w:rPr>
          <w:rFonts w:asciiTheme="minorHAnsi" w:hAnsiTheme="minorHAnsi" w:cstheme="minorHAnsi"/>
        </w:rPr>
      </w:pPr>
    </w:p>
    <w:p w14:paraId="25A247A1" w14:textId="717365EE" w:rsidR="00227B5E" w:rsidRPr="001D36CC" w:rsidRDefault="00227B5E" w:rsidP="00316701">
      <w:pPr>
        <w:pStyle w:val="Odsekzoznamu"/>
        <w:numPr>
          <w:ilvl w:val="0"/>
          <w:numId w:val="20"/>
        </w:numPr>
        <w:autoSpaceDE w:val="0"/>
        <w:autoSpaceDN w:val="0"/>
        <w:adjustRightInd w:val="0"/>
        <w:jc w:val="both"/>
        <w:rPr>
          <w:rFonts w:asciiTheme="minorHAnsi" w:hAnsiTheme="minorHAnsi" w:cstheme="minorHAnsi"/>
          <w:color w:val="000000"/>
          <w:sz w:val="22"/>
          <w:szCs w:val="22"/>
          <w:lang w:eastAsia="sk-SK"/>
        </w:rPr>
      </w:pPr>
      <w:bookmarkStart w:id="0" w:name="_Toc18995544"/>
      <w:bookmarkStart w:id="1" w:name="_Ref57001338"/>
      <w:r w:rsidRPr="001D36CC">
        <w:rPr>
          <w:rFonts w:asciiTheme="minorHAnsi" w:hAnsiTheme="minorHAnsi" w:cstheme="minorHAnsi"/>
          <w:color w:val="000000"/>
          <w:sz w:val="22"/>
          <w:szCs w:val="22"/>
          <w:lang w:eastAsia="sk-SK"/>
        </w:rPr>
        <w:t xml:space="preserve">Záujemca sa slobodne a vážne rozhodol zúčastniť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UID </w:t>
      </w:r>
      <w:r w:rsidR="00336FDE">
        <w:rPr>
          <w:rFonts w:asciiTheme="minorHAnsi" w:hAnsiTheme="minorHAnsi" w:cstheme="minorHAnsi"/>
        </w:rPr>
        <w:t>40999</w:t>
      </w:r>
      <w:r w:rsidRPr="001D36CC">
        <w:rPr>
          <w:rFonts w:asciiTheme="minorHAnsi" w:hAnsiTheme="minorHAnsi" w:cstheme="minorHAnsi"/>
          <w:b/>
        </w:rPr>
        <w:t xml:space="preserve"> </w:t>
      </w:r>
      <w:r w:rsidRPr="001D36CC">
        <w:rPr>
          <w:rFonts w:asciiTheme="minorHAnsi" w:hAnsiTheme="minorHAnsi" w:cstheme="minorHAnsi"/>
          <w:color w:val="000000"/>
          <w:sz w:val="22"/>
          <w:szCs w:val="22"/>
          <w:lang w:eastAsia="sk-SK"/>
        </w:rPr>
        <w:t xml:space="preserve">organizovanej Poradcom, ktorej účelom je predaj nehnuteľného majetku vo vlastníctve Zadávateľa a za týmto účelom si vykonal s vysokou odbornou starostlivosťou podrobný audit Predmetu predaja, vo vzťahu ku ktorému hodlá predložiť svoju cenovú ponuku v zmysle Záväzných podmienok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UID </w:t>
      </w:r>
      <w:r w:rsidR="00336FDE">
        <w:rPr>
          <w:rFonts w:asciiTheme="minorHAnsi" w:hAnsiTheme="minorHAnsi" w:cstheme="minorHAnsi"/>
        </w:rPr>
        <w:t>40999</w:t>
      </w:r>
      <w:r w:rsidRPr="001D36CC">
        <w:rPr>
          <w:rFonts w:asciiTheme="minorHAnsi" w:hAnsiTheme="minorHAnsi" w:cstheme="minorHAnsi"/>
          <w:b/>
        </w:rPr>
        <w:t xml:space="preserve"> </w:t>
      </w:r>
      <w:r w:rsidRPr="001D36CC" w:rsidDel="002B2869">
        <w:rPr>
          <w:rFonts w:asciiTheme="minorHAnsi" w:hAnsiTheme="minorHAnsi" w:cstheme="minorHAnsi"/>
        </w:rPr>
        <w:t xml:space="preserve"> </w:t>
      </w:r>
      <w:r w:rsidRPr="001D36CC">
        <w:rPr>
          <w:rFonts w:asciiTheme="minorHAnsi" w:hAnsiTheme="minorHAnsi" w:cstheme="minorHAnsi"/>
          <w:color w:val="000000"/>
          <w:sz w:val="22"/>
          <w:szCs w:val="22"/>
          <w:lang w:eastAsia="sk-SK"/>
        </w:rPr>
        <w:t>(ďalej len „</w:t>
      </w:r>
      <w:r w:rsidRPr="001D36CC">
        <w:rPr>
          <w:rFonts w:asciiTheme="minorHAnsi" w:hAnsiTheme="minorHAnsi" w:cstheme="minorHAnsi"/>
          <w:b/>
          <w:color w:val="000000"/>
          <w:sz w:val="22"/>
          <w:szCs w:val="22"/>
          <w:lang w:eastAsia="sk-SK"/>
        </w:rPr>
        <w:t>Záväzné podmienky</w:t>
      </w:r>
      <w:r w:rsidRPr="001D36CC">
        <w:rPr>
          <w:rFonts w:asciiTheme="minorHAnsi" w:hAnsiTheme="minorHAnsi" w:cstheme="minorHAnsi"/>
          <w:color w:val="000000"/>
          <w:sz w:val="22"/>
          <w:szCs w:val="22"/>
          <w:lang w:eastAsia="sk-SK"/>
        </w:rPr>
        <w:t xml:space="preserve">“). </w:t>
      </w:r>
    </w:p>
    <w:p w14:paraId="5DA2BD89" w14:textId="77777777" w:rsidR="00227B5E" w:rsidRPr="001D36CC" w:rsidRDefault="00227B5E" w:rsidP="00316701">
      <w:pPr>
        <w:pStyle w:val="Odsekzoznamu"/>
        <w:numPr>
          <w:ilvl w:val="0"/>
          <w:numId w:val="20"/>
        </w:numPr>
        <w:autoSpaceDE w:val="0"/>
        <w:autoSpaceDN w:val="0"/>
        <w:adjustRightInd w:val="0"/>
        <w:jc w:val="both"/>
        <w:rPr>
          <w:rFonts w:asciiTheme="minorHAnsi" w:hAnsiTheme="minorHAnsi" w:cstheme="minorHAnsi"/>
          <w:color w:val="000000"/>
          <w:sz w:val="22"/>
          <w:szCs w:val="22"/>
          <w:lang w:eastAsia="sk-SK"/>
        </w:rPr>
      </w:pPr>
      <w:r w:rsidRPr="001D36CC">
        <w:rPr>
          <w:rFonts w:asciiTheme="minorHAnsi" w:hAnsiTheme="minorHAnsi" w:cstheme="minorHAnsi"/>
          <w:color w:val="000000"/>
          <w:sz w:val="22"/>
          <w:szCs w:val="22"/>
          <w:lang w:eastAsia="sk-SK"/>
        </w:rPr>
        <w:t xml:space="preserve">Strany Dohody zhodne uvádzajú, že sú si vedomé a plne uznávajú legitimitu potreby riadneho a nerušeného a plynulého priebehu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a žiadna zo Strán si neželá, aby priebeh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bol narušený správaním takých subjektov, ktoré svoje cenové ponuky nepredkladajú s plnou vážnosťou a záväznosťou; Strany si tak zároveň neželajú, aby v dôsledku takéhoto neželaného konania vznikali Poradcovi náklady na opakovanie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hľadanie nových záujemcov a podobne, keďže účelom je najmä dohodnúť medzi Stranami také práva a povinnosti, ktoré obmedzia vznik stavu (pod hrozbou zmluvnej pokuty), kedy uchádzač neurobí v rámci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Elektronickú Cenovú Ponuku najmenej vo výške Vyvolávacej ceny a/alebo odmietne uzatvoriť kúpnu zmluvu na základe výzvy Poradcu alebo Zadávateľa a/alebo doplatiť kúpnu cenu (ďalej aj len ako „</w:t>
      </w:r>
      <w:r w:rsidRPr="001D36CC">
        <w:rPr>
          <w:rFonts w:asciiTheme="minorHAnsi" w:hAnsiTheme="minorHAnsi" w:cstheme="minorHAnsi"/>
          <w:b/>
          <w:bCs/>
          <w:color w:val="000000"/>
          <w:sz w:val="22"/>
          <w:szCs w:val="22"/>
          <w:lang w:eastAsia="sk-SK"/>
        </w:rPr>
        <w:t>Účel Dohody</w:t>
      </w:r>
      <w:r w:rsidRPr="001D36CC">
        <w:rPr>
          <w:rFonts w:asciiTheme="minorHAnsi" w:hAnsiTheme="minorHAnsi" w:cstheme="minorHAnsi"/>
          <w:color w:val="000000"/>
          <w:sz w:val="22"/>
          <w:szCs w:val="22"/>
          <w:lang w:eastAsia="sk-SK"/>
        </w:rPr>
        <w:t>“).</w:t>
      </w:r>
    </w:p>
    <w:p w14:paraId="474E06A3" w14:textId="77777777" w:rsidR="00227B5E" w:rsidRPr="001D36CC" w:rsidRDefault="00227B5E" w:rsidP="00316701">
      <w:pPr>
        <w:pStyle w:val="Odsekzoznamu"/>
        <w:numPr>
          <w:ilvl w:val="0"/>
          <w:numId w:val="20"/>
        </w:numPr>
        <w:autoSpaceDE w:val="0"/>
        <w:autoSpaceDN w:val="0"/>
        <w:adjustRightInd w:val="0"/>
        <w:jc w:val="both"/>
        <w:rPr>
          <w:rFonts w:asciiTheme="minorHAnsi" w:hAnsiTheme="minorHAnsi" w:cstheme="minorHAnsi"/>
          <w:color w:val="000000"/>
          <w:sz w:val="22"/>
          <w:szCs w:val="22"/>
          <w:lang w:eastAsia="sk-SK"/>
        </w:rPr>
      </w:pPr>
      <w:r w:rsidRPr="001D36CC">
        <w:rPr>
          <w:rFonts w:asciiTheme="minorHAnsi" w:hAnsiTheme="minorHAnsi" w:cstheme="minorHAnsi"/>
          <w:color w:val="000000"/>
          <w:sz w:val="22"/>
          <w:szCs w:val="22"/>
          <w:lang w:eastAsia="sk-SK"/>
        </w:rPr>
        <w:t xml:space="preserve">Strany dohody uzatvárajú Dohodu výlučne s cieľom úpravy a zabezpečenia vzájomných práv a povinností smerujúcich k čo najúčelnejšiemu dosiahnutiu Účelu dohody, ktoré medzi nimi v priebehu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vzniknú alebo môžu vzniknúť, najmä však za účelom vzniku a zabezpečenia právneho záväzku Záujemcu urobiť v rámci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Elektronickú Cenovú Ponuku najmenej vo výške Vyvolávacej ceny a/alebo uzavrieť v prípade úspechu v </w:t>
      </w:r>
      <w:proofErr w:type="spellStart"/>
      <w:r w:rsidRPr="001D36CC">
        <w:rPr>
          <w:rFonts w:asciiTheme="minorHAnsi" w:hAnsiTheme="minorHAnsi" w:cstheme="minorHAnsi"/>
          <w:color w:val="000000"/>
          <w:sz w:val="22"/>
          <w:szCs w:val="22"/>
          <w:lang w:eastAsia="sk-SK"/>
        </w:rPr>
        <w:t>OnlineAukcii</w:t>
      </w:r>
      <w:proofErr w:type="spellEnd"/>
      <w:r w:rsidRPr="001D36CC">
        <w:rPr>
          <w:rFonts w:asciiTheme="minorHAnsi" w:hAnsiTheme="minorHAnsi" w:cstheme="minorHAnsi"/>
          <w:color w:val="000000"/>
          <w:sz w:val="22"/>
          <w:szCs w:val="22"/>
          <w:lang w:eastAsia="sk-SK"/>
        </w:rPr>
        <w:t xml:space="preserve"> so Zadávateľom  Kúpnu zmluvu a zaplatiť Kúpnu cenu, ktorej cena bude určená výsledkom </w:t>
      </w:r>
      <w:proofErr w:type="spellStart"/>
      <w:r w:rsidRPr="001D36CC">
        <w:rPr>
          <w:rFonts w:asciiTheme="minorHAnsi" w:hAnsiTheme="minorHAnsi" w:cstheme="minorHAnsi"/>
          <w:color w:val="000000"/>
          <w:sz w:val="22"/>
          <w:szCs w:val="22"/>
          <w:lang w:eastAsia="sk-SK"/>
        </w:rPr>
        <w:t>OnlineAukcie</w:t>
      </w:r>
      <w:proofErr w:type="spellEnd"/>
      <w:r w:rsidRPr="001D36CC">
        <w:rPr>
          <w:rFonts w:asciiTheme="minorHAnsi" w:hAnsiTheme="minorHAnsi" w:cstheme="minorHAnsi"/>
          <w:color w:val="000000"/>
          <w:sz w:val="22"/>
          <w:szCs w:val="22"/>
          <w:lang w:eastAsia="sk-SK"/>
        </w:rPr>
        <w:t xml:space="preserve"> v zmysle Záväzných podmienok.  </w:t>
      </w:r>
    </w:p>
    <w:p w14:paraId="17617B33" w14:textId="77777777" w:rsidR="00227B5E" w:rsidRPr="001D36CC" w:rsidRDefault="00227B5E" w:rsidP="00910943">
      <w:pPr>
        <w:pStyle w:val="AODocTxt"/>
        <w:rPr>
          <w:rFonts w:asciiTheme="minorHAnsi" w:hAnsiTheme="minorHAnsi" w:cstheme="minorHAnsi"/>
        </w:rPr>
      </w:pPr>
    </w:p>
    <w:p w14:paraId="11C02128" w14:textId="77777777" w:rsidR="00227B5E" w:rsidRPr="001D36CC" w:rsidRDefault="00227B5E">
      <w:pPr>
        <w:jc w:val="both"/>
        <w:rPr>
          <w:rFonts w:asciiTheme="minorHAnsi" w:hAnsiTheme="minorHAnsi" w:cstheme="minorHAnsi"/>
          <w:b/>
        </w:rPr>
      </w:pPr>
      <w:r w:rsidRPr="001D36CC">
        <w:rPr>
          <w:rFonts w:asciiTheme="minorHAnsi" w:hAnsiTheme="minorHAnsi" w:cstheme="minorHAnsi"/>
          <w:b/>
        </w:rPr>
        <w:t>STRANY SA DOHODLI NASLEDOVNE:</w:t>
      </w:r>
    </w:p>
    <w:p w14:paraId="12C4B5E7" w14:textId="77777777" w:rsidR="00227B5E" w:rsidRPr="001D36CC" w:rsidRDefault="00227B5E">
      <w:pPr>
        <w:pStyle w:val="AOHead1"/>
        <w:jc w:val="both"/>
        <w:rPr>
          <w:rFonts w:asciiTheme="minorHAnsi" w:hAnsiTheme="minorHAnsi" w:cstheme="minorHAnsi"/>
        </w:rPr>
      </w:pPr>
      <w:bookmarkStart w:id="2" w:name="_Ref65235915"/>
      <w:bookmarkStart w:id="3" w:name="_Toc82849332"/>
      <w:bookmarkStart w:id="4" w:name="_Toc490077907"/>
      <w:bookmarkEnd w:id="0"/>
      <w:bookmarkEnd w:id="1"/>
      <w:r w:rsidRPr="001D36CC">
        <w:rPr>
          <w:rFonts w:asciiTheme="minorHAnsi" w:hAnsiTheme="minorHAnsi" w:cstheme="minorHAnsi"/>
        </w:rPr>
        <w:lastRenderedPageBreak/>
        <w:t>Výklad</w:t>
      </w:r>
      <w:bookmarkEnd w:id="2"/>
      <w:bookmarkEnd w:id="3"/>
      <w:bookmarkEnd w:id="4"/>
    </w:p>
    <w:p w14:paraId="1F832581" w14:textId="77777777" w:rsidR="00227B5E" w:rsidRPr="001D36CC" w:rsidRDefault="00227B5E">
      <w:pPr>
        <w:pStyle w:val="AOHead2"/>
        <w:jc w:val="both"/>
        <w:rPr>
          <w:rFonts w:asciiTheme="minorHAnsi" w:hAnsiTheme="minorHAnsi" w:cstheme="minorHAnsi"/>
        </w:rPr>
      </w:pPr>
      <w:r w:rsidRPr="001D36CC">
        <w:rPr>
          <w:rFonts w:asciiTheme="minorHAnsi" w:hAnsiTheme="minorHAnsi" w:cstheme="minorHAnsi"/>
        </w:rPr>
        <w:t>Definície</w:t>
      </w:r>
    </w:p>
    <w:p w14:paraId="05427D64" w14:textId="77777777" w:rsidR="00227B5E" w:rsidRPr="001D36CC" w:rsidRDefault="00227B5E">
      <w:pPr>
        <w:pStyle w:val="AODocTxtL1"/>
        <w:jc w:val="both"/>
        <w:rPr>
          <w:rFonts w:asciiTheme="minorHAnsi" w:hAnsiTheme="minorHAnsi" w:cstheme="minorHAnsi"/>
        </w:rPr>
      </w:pPr>
      <w:r w:rsidRPr="001D36CC">
        <w:rPr>
          <w:rFonts w:asciiTheme="minorHAnsi" w:hAnsiTheme="minorHAnsi" w:cstheme="minorHAnsi"/>
        </w:rPr>
        <w:t>V tejto zmluve:</w:t>
      </w:r>
    </w:p>
    <w:p w14:paraId="62D1094B" w14:textId="77777777" w:rsidR="00227B5E" w:rsidRPr="001D36CC" w:rsidRDefault="00227B5E" w:rsidP="008A4F1D">
      <w:pPr>
        <w:pStyle w:val="AODocTxt"/>
        <w:ind w:left="709"/>
        <w:jc w:val="both"/>
        <w:rPr>
          <w:rFonts w:asciiTheme="minorHAnsi" w:hAnsiTheme="minorHAnsi" w:cstheme="minorHAnsi"/>
        </w:rPr>
      </w:pPr>
      <w:r w:rsidRPr="001D36CC">
        <w:rPr>
          <w:rFonts w:asciiTheme="minorHAnsi" w:hAnsiTheme="minorHAnsi" w:cstheme="minorHAnsi"/>
          <w:b/>
        </w:rPr>
        <w:t xml:space="preserve">Elektronická Cenová Ponuka </w:t>
      </w:r>
      <w:r w:rsidRPr="001D36CC">
        <w:rPr>
          <w:rFonts w:asciiTheme="minorHAnsi" w:hAnsiTheme="minorHAnsi" w:cstheme="minorHAnsi"/>
        </w:rPr>
        <w:t xml:space="preserve">znamená elektronickú dátovú správu Záujemcu, ktorú Záujemca uskutočnil prostredníctvom elektronického aukčného systému </w:t>
      </w:r>
      <w:hyperlink r:id="rId7" w:history="1">
        <w:r w:rsidRPr="001D36CC">
          <w:rPr>
            <w:rStyle w:val="Hypertextovprepojenie"/>
            <w:rFonts w:asciiTheme="minorHAnsi" w:hAnsiTheme="minorHAnsi" w:cstheme="minorHAnsi"/>
          </w:rPr>
          <w:t>www.onlineaukcie.sk</w:t>
        </w:r>
      </w:hyperlink>
    </w:p>
    <w:p w14:paraId="085E6348" w14:textId="77777777" w:rsidR="00227B5E" w:rsidRPr="001D36CC" w:rsidRDefault="00227B5E" w:rsidP="000C2BBD">
      <w:pPr>
        <w:pStyle w:val="AOHead3"/>
        <w:numPr>
          <w:ilvl w:val="0"/>
          <w:numId w:val="0"/>
        </w:numPr>
        <w:ind w:left="720"/>
        <w:jc w:val="both"/>
        <w:rPr>
          <w:rFonts w:asciiTheme="minorHAnsi" w:hAnsiTheme="minorHAnsi" w:cstheme="minorHAnsi"/>
          <w:b/>
        </w:rPr>
      </w:pPr>
      <w:r w:rsidRPr="001D36CC">
        <w:rPr>
          <w:rFonts w:asciiTheme="minorHAnsi" w:hAnsiTheme="minorHAnsi" w:cstheme="minorHAnsi"/>
          <w:b/>
        </w:rPr>
        <w:t xml:space="preserve">Kúpna Cena </w:t>
      </w:r>
      <w:r w:rsidRPr="001D36CC">
        <w:rPr>
          <w:rFonts w:asciiTheme="minorHAnsi" w:hAnsiTheme="minorHAnsi" w:cstheme="minorHAnsi"/>
        </w:rPr>
        <w:t xml:space="preserve">znamená cenu, ktorej výšku určí slobodne a vážne Záujemca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v zmysle Záväzných podmienok a na ktorej zaplatenie sa zaväzuje pre prípad, že bude Zadávateľom alebo Poradcom vyzvaný na uzatvorenie Kúpnej zmluvy.</w:t>
      </w:r>
    </w:p>
    <w:p w14:paraId="28137D40" w14:textId="77777777" w:rsidR="00227B5E" w:rsidRPr="001D36CC" w:rsidRDefault="00227B5E" w:rsidP="00C61062">
      <w:pPr>
        <w:pStyle w:val="AODefPara"/>
        <w:jc w:val="both"/>
        <w:rPr>
          <w:rFonts w:asciiTheme="minorHAnsi" w:hAnsiTheme="minorHAnsi" w:cstheme="minorHAnsi"/>
          <w:b/>
        </w:rPr>
      </w:pPr>
      <w:r w:rsidRPr="001D36CC">
        <w:rPr>
          <w:rFonts w:asciiTheme="minorHAnsi" w:hAnsiTheme="minorHAnsi" w:cstheme="minorHAnsi"/>
          <w:b/>
        </w:rPr>
        <w:t xml:space="preserve">Kúpna zmluva </w:t>
      </w:r>
      <w:r w:rsidRPr="001D36CC">
        <w:rPr>
          <w:rFonts w:asciiTheme="minorHAnsi" w:hAnsiTheme="minorHAnsi" w:cstheme="minorHAnsi"/>
        </w:rPr>
        <w:t xml:space="preserve">znamená písomnú zmluvu medzi Zadávateľom ako predávajúcim a Záujemcom ako kupujúcim, ktorej predmetom bude najmä prevod vlastníckeho práva k Predmetu predaja a povinnosť kupujúceho zaplatiť dohodnutú kúpnu cenu, ktorej znenie obdržal Záujemca v rámci procesu registrácie Účastníka od Poradcu v zmysle čl. 5 Záväzných podmienok a ktorá tvorí Prílohu č. </w:t>
      </w:r>
      <w:r w:rsidR="001D36CC">
        <w:rPr>
          <w:rFonts w:asciiTheme="minorHAnsi" w:hAnsiTheme="minorHAnsi" w:cstheme="minorHAnsi"/>
        </w:rPr>
        <w:t>2</w:t>
      </w:r>
      <w:r w:rsidRPr="001D36CC">
        <w:rPr>
          <w:rFonts w:asciiTheme="minorHAnsi" w:hAnsiTheme="minorHAnsi" w:cstheme="minorHAnsi"/>
        </w:rPr>
        <w:t xml:space="preserve"> Dohody.</w:t>
      </w:r>
    </w:p>
    <w:p w14:paraId="0EB8CDA7" w14:textId="77777777" w:rsidR="00227B5E" w:rsidRPr="001D36CC" w:rsidRDefault="00227B5E" w:rsidP="00DF2F71">
      <w:pPr>
        <w:pStyle w:val="AODefPara"/>
        <w:jc w:val="both"/>
        <w:rPr>
          <w:rFonts w:asciiTheme="minorHAnsi" w:hAnsiTheme="minorHAnsi" w:cstheme="minorHAnsi"/>
          <w:b/>
        </w:rPr>
      </w:pPr>
      <w:r w:rsidRPr="001D36CC">
        <w:rPr>
          <w:rFonts w:asciiTheme="minorHAnsi" w:hAnsiTheme="minorHAnsi" w:cstheme="minorHAnsi"/>
          <w:b/>
        </w:rPr>
        <w:t xml:space="preserve">Lehota viazanosti ponúk </w:t>
      </w:r>
      <w:r w:rsidRPr="001D36CC">
        <w:rPr>
          <w:rFonts w:asciiTheme="minorHAnsi" w:hAnsiTheme="minorHAnsi" w:cstheme="minorHAnsi"/>
        </w:rPr>
        <w:t xml:space="preserve">znamená časový úsek od Termínu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w:t>
      </w:r>
      <w:r w:rsidRPr="00336FDE">
        <w:rPr>
          <w:rFonts w:asciiTheme="minorHAnsi" w:hAnsiTheme="minorHAnsi" w:cstheme="minorHAnsi"/>
        </w:rPr>
        <w:t xml:space="preserve">do uplynutia </w:t>
      </w:r>
      <w:r w:rsidR="001D36CC" w:rsidRPr="00336FDE">
        <w:rPr>
          <w:rFonts w:asciiTheme="minorHAnsi" w:hAnsiTheme="minorHAnsi" w:cstheme="minorHAnsi"/>
        </w:rPr>
        <w:t>2 mesiacov</w:t>
      </w:r>
      <w:r w:rsidR="001D36CC">
        <w:rPr>
          <w:rFonts w:asciiTheme="minorHAnsi" w:hAnsiTheme="minorHAnsi" w:cstheme="minorHAnsi"/>
        </w:rPr>
        <w:t xml:space="preserve"> od Termínu </w:t>
      </w:r>
      <w:proofErr w:type="spellStart"/>
      <w:r w:rsidR="001D36CC">
        <w:rPr>
          <w:rFonts w:asciiTheme="minorHAnsi" w:hAnsiTheme="minorHAnsi" w:cstheme="minorHAnsi"/>
        </w:rPr>
        <w:t>OnlineAukcie</w:t>
      </w:r>
      <w:proofErr w:type="spellEnd"/>
      <w:r w:rsidR="001D36CC">
        <w:rPr>
          <w:rFonts w:asciiTheme="minorHAnsi" w:hAnsiTheme="minorHAnsi" w:cstheme="minorHAnsi"/>
        </w:rPr>
        <w:t>.</w:t>
      </w:r>
    </w:p>
    <w:p w14:paraId="62B64B7E" w14:textId="77777777" w:rsidR="00227B5E" w:rsidRPr="001D36CC" w:rsidRDefault="00227B5E" w:rsidP="008A4F1D">
      <w:pPr>
        <w:pStyle w:val="AODefPara"/>
        <w:jc w:val="both"/>
        <w:rPr>
          <w:rFonts w:asciiTheme="minorHAnsi" w:hAnsiTheme="minorHAnsi" w:cstheme="minorHAnsi"/>
          <w:b/>
        </w:rPr>
      </w:pPr>
      <w:r w:rsidRPr="001D36CC">
        <w:rPr>
          <w:rFonts w:asciiTheme="minorHAnsi" w:hAnsiTheme="minorHAnsi" w:cstheme="minorHAnsi"/>
          <w:b/>
        </w:rPr>
        <w:t xml:space="preserve">Náklady </w:t>
      </w:r>
      <w:r w:rsidRPr="001D36CC">
        <w:rPr>
          <w:rFonts w:asciiTheme="minorHAnsi" w:hAnsiTheme="minorHAnsi" w:cstheme="minorHAnsi"/>
        </w:rPr>
        <w:t xml:space="preserve">znamenajú všetky a akékoľvek náklady Záujemcov a/alebo Účastníkov, ktoré im vzniknú v súvislosti so zámerom nadobudnutia Predmetu predaja, účasťou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alebo v súvislosti s uzatvorením Kúpnej zmluvy.</w:t>
      </w:r>
    </w:p>
    <w:p w14:paraId="067B1A16" w14:textId="77777777" w:rsidR="00227B5E" w:rsidRPr="001D36CC" w:rsidRDefault="00227B5E" w:rsidP="00375380">
      <w:pPr>
        <w:pStyle w:val="AOHead3"/>
        <w:numPr>
          <w:ilvl w:val="0"/>
          <w:numId w:val="0"/>
        </w:numPr>
        <w:ind w:left="720"/>
        <w:jc w:val="both"/>
        <w:rPr>
          <w:rFonts w:asciiTheme="minorHAnsi" w:hAnsiTheme="minorHAnsi" w:cstheme="minorHAnsi"/>
          <w:b/>
        </w:rPr>
      </w:pPr>
      <w:proofErr w:type="spellStart"/>
      <w:r w:rsidRPr="001D36CC">
        <w:rPr>
          <w:rFonts w:asciiTheme="minorHAnsi" w:hAnsiTheme="minorHAnsi" w:cstheme="minorHAnsi"/>
          <w:b/>
          <w:bCs/>
        </w:rPr>
        <w:t>OnlineAukcia</w:t>
      </w:r>
      <w:proofErr w:type="spellEnd"/>
      <w:r w:rsidRPr="001D36CC">
        <w:rPr>
          <w:rFonts w:asciiTheme="minorHAnsi" w:hAnsiTheme="minorHAnsi" w:cstheme="minorHAnsi"/>
          <w:b/>
          <w:bCs/>
        </w:rPr>
        <w:t xml:space="preserve"> </w:t>
      </w:r>
      <w:r w:rsidRPr="001D36CC">
        <w:rPr>
          <w:rFonts w:asciiTheme="minorHAnsi" w:hAnsiTheme="minorHAnsi" w:cstheme="minorHAnsi"/>
        </w:rPr>
        <w:t xml:space="preserve">znamená elektronickú aukciu organizovanú Poradcom prostredníctvom elektronického aukčného systému v zmysle týchto Záväzných podmienok a Aukčného poriadku systému </w:t>
      </w:r>
      <w:hyperlink r:id="rId8" w:history="1">
        <w:r w:rsidRPr="001D36CC">
          <w:rPr>
            <w:rStyle w:val="Hypertextovprepojenie"/>
            <w:rFonts w:asciiTheme="minorHAnsi" w:hAnsiTheme="minorHAnsi" w:cstheme="minorHAnsi"/>
          </w:rPr>
          <w:t>www.onlineaukcie.sk</w:t>
        </w:r>
      </w:hyperlink>
      <w:r w:rsidRPr="001D36CC">
        <w:rPr>
          <w:rFonts w:asciiTheme="minorHAnsi" w:hAnsiTheme="minorHAnsi" w:cstheme="minorHAnsi"/>
        </w:rPr>
        <w:t>.</w:t>
      </w:r>
    </w:p>
    <w:p w14:paraId="3BA47464" w14:textId="77777777" w:rsidR="00227B5E" w:rsidRPr="001D36CC" w:rsidRDefault="00227B5E" w:rsidP="00375380">
      <w:pPr>
        <w:pStyle w:val="AOHead3"/>
        <w:numPr>
          <w:ilvl w:val="0"/>
          <w:numId w:val="0"/>
        </w:numPr>
        <w:ind w:left="720"/>
        <w:jc w:val="both"/>
        <w:rPr>
          <w:rFonts w:asciiTheme="minorHAnsi" w:hAnsiTheme="minorHAnsi" w:cstheme="minorHAnsi"/>
        </w:rPr>
      </w:pPr>
      <w:r w:rsidRPr="001D36CC">
        <w:rPr>
          <w:rFonts w:asciiTheme="minorHAnsi" w:hAnsiTheme="minorHAnsi" w:cstheme="minorHAnsi"/>
          <w:b/>
        </w:rPr>
        <w:t xml:space="preserve">OZ </w:t>
      </w:r>
      <w:r w:rsidRPr="001D36CC">
        <w:rPr>
          <w:rFonts w:asciiTheme="minorHAnsi" w:hAnsiTheme="minorHAnsi" w:cstheme="minorHAnsi"/>
        </w:rPr>
        <w:t>znamená zákon č. 40/1964 Zb. Občiansky zákonník v znení neskorších predpisov</w:t>
      </w:r>
      <w:r w:rsidRPr="001D36CC">
        <w:rPr>
          <w:rFonts w:asciiTheme="minorHAnsi" w:hAnsiTheme="minorHAnsi" w:cstheme="minorHAnsi"/>
          <w:b/>
        </w:rPr>
        <w:t>.</w:t>
      </w:r>
      <w:r w:rsidRPr="001D36CC">
        <w:rPr>
          <w:rFonts w:asciiTheme="minorHAnsi" w:hAnsiTheme="minorHAnsi" w:cstheme="minorHAnsi"/>
        </w:rPr>
        <w:t xml:space="preserve">  </w:t>
      </w:r>
    </w:p>
    <w:p w14:paraId="2F11F539" w14:textId="77777777" w:rsidR="00227B5E" w:rsidRPr="001D36CC" w:rsidRDefault="00227B5E" w:rsidP="00352FBA">
      <w:pPr>
        <w:jc w:val="both"/>
        <w:rPr>
          <w:rFonts w:asciiTheme="minorHAnsi" w:eastAsia="SimSun" w:hAnsiTheme="minorHAnsi" w:cstheme="minorHAnsi"/>
          <w:szCs w:val="22"/>
        </w:rPr>
      </w:pPr>
    </w:p>
    <w:p w14:paraId="5EF95DD4" w14:textId="77777777" w:rsidR="00227B5E" w:rsidRPr="001D36CC" w:rsidRDefault="00227B5E" w:rsidP="000C2BBD">
      <w:pPr>
        <w:widowControl w:val="0"/>
        <w:snapToGrid w:val="0"/>
        <w:ind w:left="709"/>
        <w:jc w:val="both"/>
        <w:rPr>
          <w:rFonts w:asciiTheme="minorHAnsi" w:eastAsia="SimSun" w:hAnsiTheme="minorHAnsi" w:cstheme="minorHAnsi"/>
          <w:szCs w:val="22"/>
        </w:rPr>
      </w:pPr>
      <w:r w:rsidRPr="001D36CC">
        <w:rPr>
          <w:rFonts w:asciiTheme="minorHAnsi" w:eastAsia="SimSun" w:hAnsiTheme="minorHAnsi" w:cstheme="minorHAnsi"/>
          <w:b/>
          <w:szCs w:val="22"/>
        </w:rPr>
        <w:t xml:space="preserve">Poradca </w:t>
      </w:r>
      <w:r w:rsidRPr="001D36CC">
        <w:rPr>
          <w:rFonts w:asciiTheme="minorHAnsi" w:eastAsia="SimSun" w:hAnsiTheme="minorHAnsi" w:cstheme="minorHAnsi"/>
          <w:szCs w:val="22"/>
        </w:rPr>
        <w:t xml:space="preserve">znamená spoločnosť </w:t>
      </w:r>
      <w:r w:rsidR="005877B7" w:rsidRPr="001D36CC">
        <w:rPr>
          <w:rFonts w:asciiTheme="minorHAnsi" w:hAnsiTheme="minorHAnsi" w:cstheme="minorHAnsi"/>
        </w:rPr>
        <w:t>U9</w:t>
      </w:r>
      <w:r w:rsidRPr="001D36CC">
        <w:rPr>
          <w:rFonts w:asciiTheme="minorHAnsi" w:hAnsiTheme="minorHAnsi" w:cstheme="minorHAnsi"/>
        </w:rPr>
        <w:t xml:space="preserve">, </w:t>
      </w:r>
      <w:proofErr w:type="spellStart"/>
      <w:r w:rsidRPr="001D36CC">
        <w:rPr>
          <w:rFonts w:asciiTheme="minorHAnsi" w:hAnsiTheme="minorHAnsi" w:cstheme="minorHAnsi"/>
        </w:rPr>
        <w:t>a.s</w:t>
      </w:r>
      <w:proofErr w:type="spellEnd"/>
      <w:r w:rsidRPr="001D36CC">
        <w:rPr>
          <w:rFonts w:asciiTheme="minorHAnsi" w:hAnsiTheme="minorHAnsi" w:cstheme="minorHAnsi"/>
        </w:rPr>
        <w:t>. so sídlom Zelinárska 6, 821 08 Bratislava, IČO: 35849703, zapísanú v Obchodnom registri Okresného súdu Bratislava I, oddiel: Sa, vložka 3070/B, ktorá je poradcom Predávajúceho pri predaji Predmetu predaja a oprávnená najmä na niektoré úkony súvisiace s predajom, organizáciou verejného ponukového konania, prijímania zábezpek atď.</w:t>
      </w:r>
    </w:p>
    <w:p w14:paraId="1F916ADB" w14:textId="77777777" w:rsidR="00227B5E" w:rsidRPr="001D36CC" w:rsidRDefault="00227B5E" w:rsidP="00495155">
      <w:pPr>
        <w:widowControl w:val="0"/>
        <w:snapToGrid w:val="0"/>
        <w:ind w:left="709"/>
        <w:jc w:val="both"/>
        <w:rPr>
          <w:rFonts w:asciiTheme="minorHAnsi" w:eastAsia="SimSun" w:hAnsiTheme="minorHAnsi" w:cstheme="minorHAnsi"/>
          <w:b/>
          <w:szCs w:val="22"/>
        </w:rPr>
      </w:pPr>
    </w:p>
    <w:p w14:paraId="28BD090F" w14:textId="77777777" w:rsidR="00227B5E" w:rsidRPr="001D36CC" w:rsidRDefault="00227B5E" w:rsidP="00495155">
      <w:pPr>
        <w:widowControl w:val="0"/>
        <w:snapToGrid w:val="0"/>
        <w:ind w:left="709"/>
        <w:jc w:val="both"/>
        <w:rPr>
          <w:rFonts w:asciiTheme="minorHAnsi" w:eastAsia="SimSun" w:hAnsiTheme="minorHAnsi" w:cstheme="minorHAnsi"/>
          <w:szCs w:val="22"/>
        </w:rPr>
      </w:pPr>
      <w:r w:rsidRPr="001D36CC">
        <w:rPr>
          <w:rFonts w:asciiTheme="minorHAnsi" w:eastAsia="SimSun" w:hAnsiTheme="minorHAnsi" w:cstheme="minorHAnsi"/>
          <w:b/>
          <w:szCs w:val="22"/>
        </w:rPr>
        <w:t xml:space="preserve">Predmet predaja </w:t>
      </w:r>
      <w:r w:rsidRPr="001D36CC">
        <w:rPr>
          <w:rFonts w:asciiTheme="minorHAnsi" w:eastAsia="SimSun" w:hAnsiTheme="minorHAnsi" w:cstheme="minorHAnsi"/>
          <w:szCs w:val="22"/>
        </w:rPr>
        <w:t xml:space="preserve">znamená </w:t>
      </w:r>
      <w:r w:rsidR="001D36CC">
        <w:rPr>
          <w:rFonts w:asciiTheme="minorHAnsi" w:eastAsia="SimSun" w:hAnsiTheme="minorHAnsi" w:cstheme="minorHAnsi"/>
          <w:szCs w:val="22"/>
        </w:rPr>
        <w:t>nehnuteľnosť</w:t>
      </w:r>
      <w:r w:rsidRPr="001D36CC">
        <w:rPr>
          <w:rFonts w:asciiTheme="minorHAnsi" w:eastAsia="SimSun" w:hAnsiTheme="minorHAnsi" w:cstheme="minorHAnsi"/>
          <w:szCs w:val="22"/>
        </w:rPr>
        <w:t xml:space="preserve">, vo vzťahu ku </w:t>
      </w:r>
      <w:r w:rsidR="00E87A89" w:rsidRPr="001D36CC">
        <w:rPr>
          <w:rFonts w:asciiTheme="minorHAnsi" w:eastAsia="SimSun" w:hAnsiTheme="minorHAnsi" w:cstheme="minorHAnsi"/>
          <w:szCs w:val="22"/>
        </w:rPr>
        <w:t>ktor</w:t>
      </w:r>
      <w:r w:rsidR="001D36CC">
        <w:rPr>
          <w:rFonts w:asciiTheme="minorHAnsi" w:eastAsia="SimSun" w:hAnsiTheme="minorHAnsi" w:cstheme="minorHAnsi"/>
          <w:szCs w:val="22"/>
        </w:rPr>
        <w:t>ej</w:t>
      </w:r>
      <w:r w:rsidR="00E87A89" w:rsidRPr="001D36CC">
        <w:rPr>
          <w:rFonts w:asciiTheme="minorHAnsi" w:eastAsia="SimSun" w:hAnsiTheme="minorHAnsi" w:cstheme="minorHAnsi"/>
          <w:szCs w:val="22"/>
        </w:rPr>
        <w:t xml:space="preserve"> </w:t>
      </w:r>
      <w:r w:rsidRPr="001D36CC">
        <w:rPr>
          <w:rFonts w:asciiTheme="minorHAnsi" w:eastAsia="SimSun" w:hAnsiTheme="minorHAnsi" w:cstheme="minorHAnsi"/>
          <w:szCs w:val="22"/>
        </w:rPr>
        <w:t xml:space="preserve">prejavil Záujemca jasnú, zrozumiteľnú a vážnu vôľu nadobudnúť </w:t>
      </w:r>
      <w:r w:rsidR="001D36CC">
        <w:rPr>
          <w:rFonts w:asciiTheme="minorHAnsi" w:eastAsia="SimSun" w:hAnsiTheme="minorHAnsi" w:cstheme="minorHAnsi"/>
          <w:szCs w:val="22"/>
        </w:rPr>
        <w:t>ju</w:t>
      </w:r>
      <w:r w:rsidR="00E87A89" w:rsidRPr="001D36CC">
        <w:rPr>
          <w:rFonts w:asciiTheme="minorHAnsi" w:eastAsia="SimSun" w:hAnsiTheme="minorHAnsi" w:cstheme="minorHAnsi"/>
          <w:szCs w:val="22"/>
        </w:rPr>
        <w:t xml:space="preserve"> </w:t>
      </w:r>
      <w:r w:rsidRPr="001D36CC">
        <w:rPr>
          <w:rFonts w:asciiTheme="minorHAnsi" w:eastAsia="SimSun" w:hAnsiTheme="minorHAnsi" w:cstheme="minorHAnsi"/>
          <w:szCs w:val="22"/>
        </w:rPr>
        <w:t xml:space="preserve">v zmysle Záväzných podmienok v rámci </w:t>
      </w:r>
      <w:proofErr w:type="spellStart"/>
      <w:r w:rsidRPr="001D36CC">
        <w:rPr>
          <w:rFonts w:asciiTheme="minorHAnsi" w:eastAsia="SimSun" w:hAnsiTheme="minorHAnsi" w:cstheme="minorHAnsi"/>
          <w:szCs w:val="22"/>
        </w:rPr>
        <w:t>OnlineAukcie</w:t>
      </w:r>
      <w:proofErr w:type="spellEnd"/>
      <w:r w:rsidRPr="001D36CC">
        <w:rPr>
          <w:rFonts w:asciiTheme="minorHAnsi" w:eastAsia="SimSun" w:hAnsiTheme="minorHAnsi" w:cstheme="minorHAnsi"/>
          <w:szCs w:val="22"/>
        </w:rPr>
        <w:t xml:space="preserve"> organizovanej Poradcom a </w:t>
      </w:r>
      <w:r w:rsidR="00E87A89" w:rsidRPr="001D36CC">
        <w:rPr>
          <w:rFonts w:asciiTheme="minorHAnsi" w:eastAsia="SimSun" w:hAnsiTheme="minorHAnsi" w:cstheme="minorHAnsi"/>
          <w:szCs w:val="22"/>
        </w:rPr>
        <w:t>ktor</w:t>
      </w:r>
      <w:r w:rsidR="001D36CC">
        <w:rPr>
          <w:rFonts w:asciiTheme="minorHAnsi" w:eastAsia="SimSun" w:hAnsiTheme="minorHAnsi" w:cstheme="minorHAnsi"/>
          <w:szCs w:val="22"/>
        </w:rPr>
        <w:t>ej</w:t>
      </w:r>
      <w:r w:rsidRPr="001D36CC">
        <w:rPr>
          <w:rFonts w:asciiTheme="minorHAnsi" w:eastAsia="SimSun" w:hAnsiTheme="minorHAnsi" w:cstheme="minorHAnsi"/>
          <w:szCs w:val="22"/>
        </w:rPr>
        <w:t xml:space="preserve"> špecifikácia je uvedená v Prílohe č. 1 tejto Dohody. </w:t>
      </w:r>
    </w:p>
    <w:p w14:paraId="77115272" w14:textId="77777777" w:rsidR="00227B5E" w:rsidRPr="001D36CC" w:rsidRDefault="00227B5E" w:rsidP="00C61062">
      <w:pPr>
        <w:pStyle w:val="AODefHead"/>
        <w:jc w:val="both"/>
        <w:rPr>
          <w:rFonts w:asciiTheme="minorHAnsi" w:hAnsiTheme="minorHAnsi" w:cstheme="minorHAnsi"/>
        </w:rPr>
      </w:pPr>
      <w:r w:rsidRPr="001D36CC">
        <w:rPr>
          <w:rFonts w:asciiTheme="minorHAnsi" w:hAnsiTheme="minorHAnsi" w:cstheme="minorHAnsi"/>
          <w:b/>
        </w:rPr>
        <w:t xml:space="preserve">Súhlas s podmienkami </w:t>
      </w:r>
      <w:proofErr w:type="spellStart"/>
      <w:r w:rsidRPr="001D36CC">
        <w:rPr>
          <w:rFonts w:asciiTheme="minorHAnsi" w:hAnsiTheme="minorHAnsi" w:cstheme="minorHAnsi"/>
          <w:b/>
        </w:rPr>
        <w:t>OnlineAukcie</w:t>
      </w:r>
      <w:proofErr w:type="spellEnd"/>
      <w:r w:rsidRPr="001D36CC">
        <w:rPr>
          <w:rFonts w:asciiTheme="minorHAnsi" w:hAnsiTheme="minorHAnsi" w:cstheme="minorHAnsi"/>
          <w:b/>
        </w:rPr>
        <w:t xml:space="preserve"> </w:t>
      </w:r>
      <w:r w:rsidRPr="001D36CC">
        <w:rPr>
          <w:rFonts w:asciiTheme="minorHAnsi" w:hAnsiTheme="minorHAnsi" w:cstheme="minorHAnsi"/>
        </w:rPr>
        <w:t>znamená písomné prehlásenie Záujemcu, ktoré podpisuje Záujemca v rámci procesu registrácie v zmysle čl. 5 Záväzných podmienok spoločne s touto Dohodou a to vo vzťahu ku konkrétnemu Predmetu predaja.</w:t>
      </w:r>
    </w:p>
    <w:p w14:paraId="6E94E2FC" w14:textId="77777777" w:rsidR="00227B5E" w:rsidRPr="001D36CC" w:rsidRDefault="00227B5E" w:rsidP="00A67B62">
      <w:pPr>
        <w:pStyle w:val="AODefPara"/>
        <w:jc w:val="both"/>
        <w:rPr>
          <w:rFonts w:asciiTheme="minorHAnsi" w:hAnsiTheme="minorHAnsi" w:cstheme="minorHAnsi"/>
        </w:rPr>
      </w:pPr>
      <w:r w:rsidRPr="001D36CC">
        <w:rPr>
          <w:rFonts w:asciiTheme="minorHAnsi" w:hAnsiTheme="minorHAnsi" w:cstheme="minorHAnsi"/>
          <w:b/>
        </w:rPr>
        <w:t xml:space="preserve">Účastník </w:t>
      </w:r>
      <w:r w:rsidRPr="001D36CC">
        <w:rPr>
          <w:rFonts w:asciiTheme="minorHAnsi" w:hAnsiTheme="minorHAnsi" w:cstheme="minorHAnsi"/>
        </w:rPr>
        <w:t xml:space="preserve">znamená fyzickú alebo právnickú osobu, ktorá splní podmienky účasti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podľa  Záväzných podmienok, </w:t>
      </w:r>
    </w:p>
    <w:p w14:paraId="60D4DC40" w14:textId="77777777" w:rsidR="00227B5E" w:rsidRPr="001D36CC" w:rsidRDefault="00227B5E" w:rsidP="00C61062">
      <w:pPr>
        <w:pStyle w:val="AODefHead"/>
        <w:jc w:val="both"/>
        <w:rPr>
          <w:rFonts w:asciiTheme="minorHAnsi" w:hAnsiTheme="minorHAnsi" w:cstheme="minorHAnsi"/>
        </w:rPr>
      </w:pPr>
      <w:r w:rsidRPr="001D36CC">
        <w:rPr>
          <w:rFonts w:asciiTheme="minorHAnsi" w:hAnsiTheme="minorHAnsi" w:cstheme="minorHAnsi"/>
          <w:b/>
        </w:rPr>
        <w:t xml:space="preserve">Účet Poradcu </w:t>
      </w:r>
      <w:r w:rsidRPr="001D36CC">
        <w:rPr>
          <w:rFonts w:asciiTheme="minorHAnsi" w:hAnsiTheme="minorHAnsi" w:cstheme="minorHAnsi"/>
        </w:rPr>
        <w:t xml:space="preserve">znamená bežný účet Poradcu č. IBAN SK 71 0200 0000 0019 5703 8659, vedený vo Všeobecnej úverovej banke, </w:t>
      </w:r>
      <w:proofErr w:type="spellStart"/>
      <w:r w:rsidRPr="001D36CC">
        <w:rPr>
          <w:rFonts w:asciiTheme="minorHAnsi" w:hAnsiTheme="minorHAnsi" w:cstheme="minorHAnsi"/>
        </w:rPr>
        <w:t>a.s</w:t>
      </w:r>
      <w:proofErr w:type="spellEnd"/>
      <w:r w:rsidRPr="001D36CC">
        <w:rPr>
          <w:rFonts w:asciiTheme="minorHAnsi" w:hAnsiTheme="minorHAnsi" w:cstheme="minorHAnsi"/>
        </w:rPr>
        <w:t>., ktorý bude Poradca uvádzať ako účet, na ktorý budú Záujemcovia skladať Zábezpeku.</w:t>
      </w:r>
    </w:p>
    <w:p w14:paraId="61126315" w14:textId="77777777" w:rsidR="00227B5E" w:rsidRPr="001D36CC" w:rsidRDefault="00227B5E" w:rsidP="00C61062">
      <w:pPr>
        <w:pStyle w:val="AODefPara"/>
        <w:numPr>
          <w:ilvl w:val="0"/>
          <w:numId w:val="0"/>
        </w:numPr>
        <w:ind w:left="720"/>
        <w:jc w:val="both"/>
        <w:rPr>
          <w:rFonts w:asciiTheme="minorHAnsi" w:hAnsiTheme="minorHAnsi" w:cstheme="minorHAnsi"/>
        </w:rPr>
      </w:pPr>
      <w:r w:rsidRPr="001D36CC">
        <w:rPr>
          <w:rFonts w:asciiTheme="minorHAnsi" w:hAnsiTheme="minorHAnsi" w:cstheme="minorHAnsi"/>
          <w:b/>
        </w:rPr>
        <w:lastRenderedPageBreak/>
        <w:t xml:space="preserve">Vyhodnotenie ponúk </w:t>
      </w:r>
      <w:r w:rsidRPr="001D36CC">
        <w:rPr>
          <w:rFonts w:asciiTheme="minorHAnsi" w:hAnsiTheme="minorHAnsi" w:cstheme="minorHAnsi"/>
        </w:rPr>
        <w:t xml:space="preserve">je proces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ktorý je popísaný v článku 8 Záväzných podmienok.</w:t>
      </w:r>
    </w:p>
    <w:p w14:paraId="197002AF" w14:textId="77777777" w:rsidR="00227B5E" w:rsidRPr="001D36CC" w:rsidRDefault="00227B5E" w:rsidP="00C61062">
      <w:pPr>
        <w:pStyle w:val="AODefPara"/>
        <w:numPr>
          <w:ilvl w:val="0"/>
          <w:numId w:val="0"/>
        </w:numPr>
        <w:ind w:left="720"/>
        <w:jc w:val="both"/>
        <w:rPr>
          <w:rFonts w:asciiTheme="minorHAnsi" w:hAnsiTheme="minorHAnsi" w:cstheme="minorHAnsi"/>
        </w:rPr>
      </w:pPr>
      <w:r w:rsidRPr="001D36CC">
        <w:rPr>
          <w:rFonts w:asciiTheme="minorHAnsi" w:hAnsiTheme="minorHAnsi" w:cstheme="minorHAnsi"/>
          <w:b/>
        </w:rPr>
        <w:t xml:space="preserve">Vyvolávacia cena </w:t>
      </w:r>
      <w:r w:rsidRPr="001D36CC">
        <w:rPr>
          <w:rFonts w:asciiTheme="minorHAnsi" w:hAnsiTheme="minorHAnsi" w:cstheme="minorHAnsi"/>
        </w:rPr>
        <w:t xml:space="preserve">je minimálna cena za ktorú sa Predmet predaja draží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w:t>
      </w:r>
    </w:p>
    <w:p w14:paraId="7923B62F" w14:textId="77777777" w:rsidR="00227B5E" w:rsidRPr="001D36CC" w:rsidRDefault="00227B5E" w:rsidP="00C61062">
      <w:pPr>
        <w:pStyle w:val="AODefPara"/>
        <w:numPr>
          <w:ilvl w:val="0"/>
          <w:numId w:val="0"/>
        </w:numPr>
        <w:ind w:left="720"/>
        <w:jc w:val="both"/>
        <w:rPr>
          <w:rFonts w:asciiTheme="minorHAnsi" w:hAnsiTheme="minorHAnsi" w:cstheme="minorHAnsi"/>
        </w:rPr>
      </w:pPr>
      <w:r w:rsidRPr="001D36CC">
        <w:rPr>
          <w:rFonts w:asciiTheme="minorHAnsi" w:hAnsiTheme="minorHAnsi" w:cstheme="minorHAnsi"/>
          <w:b/>
        </w:rPr>
        <w:t xml:space="preserve">Zábezpeka </w:t>
      </w:r>
      <w:r w:rsidRPr="001D36CC">
        <w:rPr>
          <w:rFonts w:asciiTheme="minorHAnsi" w:hAnsiTheme="minorHAnsi" w:cstheme="minorHAnsi"/>
        </w:rPr>
        <w:t xml:space="preserve">znamená peňažnú čiastku, ktorá musí byť pripísaná na základe vkladu alebo bezhotovostného prevodu Záujemcom na účet Poradcu v zmysle ustanovení čl. 6 Záväzných podmienok. </w:t>
      </w:r>
    </w:p>
    <w:p w14:paraId="6A111545" w14:textId="77777777" w:rsidR="00227B5E" w:rsidRPr="001D36CC" w:rsidRDefault="00227B5E" w:rsidP="00C61062">
      <w:pPr>
        <w:pStyle w:val="AODefPara"/>
        <w:numPr>
          <w:ilvl w:val="0"/>
          <w:numId w:val="0"/>
        </w:numPr>
        <w:ind w:left="720"/>
        <w:jc w:val="both"/>
        <w:rPr>
          <w:rFonts w:asciiTheme="minorHAnsi" w:hAnsiTheme="minorHAnsi" w:cstheme="minorHAnsi"/>
        </w:rPr>
      </w:pPr>
      <w:r w:rsidRPr="001D36CC">
        <w:rPr>
          <w:rFonts w:asciiTheme="minorHAnsi" w:hAnsiTheme="minorHAnsi" w:cstheme="minorHAnsi"/>
          <w:b/>
        </w:rPr>
        <w:t xml:space="preserve">Záväzné podmienky </w:t>
      </w:r>
      <w:r w:rsidRPr="001D36CC">
        <w:rPr>
          <w:rFonts w:asciiTheme="minorHAnsi" w:hAnsiTheme="minorHAnsi" w:cstheme="minorHAnsi"/>
        </w:rPr>
        <w:t xml:space="preserve">znamenajú Záväzné podmienky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tak ako ich Záujemca akceptoval v plnom rozsahu v rámci Súhlasu s podmienkami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a ktoré tvoria Prílohu č. 3 Dohody.</w:t>
      </w:r>
    </w:p>
    <w:p w14:paraId="2C69DCFF" w14:textId="77777777" w:rsidR="00227B5E" w:rsidRPr="001D36CC" w:rsidRDefault="00227B5E" w:rsidP="00232856">
      <w:pPr>
        <w:pStyle w:val="Default"/>
        <w:ind w:left="708"/>
        <w:jc w:val="both"/>
        <w:rPr>
          <w:rFonts w:asciiTheme="minorHAnsi" w:hAnsiTheme="minorHAnsi" w:cstheme="minorHAnsi"/>
          <w:b/>
          <w:bCs/>
          <w:sz w:val="20"/>
          <w:szCs w:val="20"/>
        </w:rPr>
      </w:pPr>
    </w:p>
    <w:p w14:paraId="744FEFCF" w14:textId="33445D2B" w:rsidR="00227B5E" w:rsidRPr="001D36CC" w:rsidRDefault="00227B5E" w:rsidP="00232856">
      <w:pPr>
        <w:pStyle w:val="Default"/>
        <w:ind w:left="708"/>
        <w:jc w:val="both"/>
        <w:rPr>
          <w:rFonts w:asciiTheme="minorHAnsi" w:hAnsiTheme="minorHAnsi" w:cstheme="minorHAnsi"/>
          <w:sz w:val="22"/>
          <w:szCs w:val="22"/>
        </w:rPr>
      </w:pPr>
      <w:r w:rsidRPr="001D36CC">
        <w:rPr>
          <w:rFonts w:asciiTheme="minorHAnsi" w:hAnsiTheme="minorHAnsi" w:cstheme="minorHAnsi"/>
          <w:b/>
          <w:bCs/>
          <w:sz w:val="22"/>
          <w:szCs w:val="22"/>
        </w:rPr>
        <w:t>Zadávateľ</w:t>
      </w:r>
      <w:r w:rsidRPr="001D36CC">
        <w:rPr>
          <w:rFonts w:asciiTheme="minorHAnsi" w:hAnsiTheme="minorHAnsi" w:cstheme="minorHAnsi"/>
          <w:bCs/>
          <w:sz w:val="22"/>
          <w:szCs w:val="22"/>
        </w:rPr>
        <w:t xml:space="preserve"> znamená </w:t>
      </w:r>
      <w:r w:rsidR="001D36CC">
        <w:rPr>
          <w:rFonts w:asciiTheme="minorHAnsi" w:hAnsiTheme="minorHAnsi" w:cstheme="minorHAnsi"/>
          <w:bCs/>
          <w:sz w:val="22"/>
          <w:szCs w:val="22"/>
        </w:rPr>
        <w:t>J &amp; M PROPERT</w:t>
      </w:r>
      <w:r w:rsidR="00336FDE">
        <w:rPr>
          <w:rFonts w:asciiTheme="minorHAnsi" w:hAnsiTheme="minorHAnsi" w:cstheme="minorHAnsi"/>
          <w:bCs/>
          <w:sz w:val="22"/>
          <w:szCs w:val="22"/>
        </w:rPr>
        <w:t>Y</w:t>
      </w:r>
      <w:r w:rsidR="001D36CC">
        <w:rPr>
          <w:rFonts w:asciiTheme="minorHAnsi" w:hAnsiTheme="minorHAnsi" w:cstheme="minorHAnsi"/>
          <w:bCs/>
          <w:sz w:val="22"/>
          <w:szCs w:val="22"/>
        </w:rPr>
        <w:t xml:space="preserve"> </w:t>
      </w:r>
      <w:proofErr w:type="spellStart"/>
      <w:r w:rsidR="001D36CC">
        <w:rPr>
          <w:rFonts w:asciiTheme="minorHAnsi" w:hAnsiTheme="minorHAnsi" w:cstheme="minorHAnsi"/>
          <w:bCs/>
          <w:sz w:val="22"/>
          <w:szCs w:val="22"/>
        </w:rPr>
        <w:t>s.r.o</w:t>
      </w:r>
      <w:proofErr w:type="spellEnd"/>
      <w:r w:rsidR="001D36CC">
        <w:rPr>
          <w:rFonts w:asciiTheme="minorHAnsi" w:hAnsiTheme="minorHAnsi" w:cstheme="minorHAnsi"/>
          <w:bCs/>
          <w:sz w:val="22"/>
          <w:szCs w:val="22"/>
        </w:rPr>
        <w:t xml:space="preserve">., so sídlom: </w:t>
      </w:r>
      <w:proofErr w:type="spellStart"/>
      <w:r w:rsidR="001D36CC">
        <w:rPr>
          <w:rFonts w:asciiTheme="minorHAnsi" w:hAnsiTheme="minorHAnsi" w:cstheme="minorHAnsi"/>
          <w:bCs/>
          <w:sz w:val="22"/>
          <w:szCs w:val="22"/>
        </w:rPr>
        <w:t>Jégeho</w:t>
      </w:r>
      <w:proofErr w:type="spellEnd"/>
      <w:r w:rsidR="001D36CC">
        <w:rPr>
          <w:rFonts w:asciiTheme="minorHAnsi" w:hAnsiTheme="minorHAnsi" w:cstheme="minorHAnsi"/>
          <w:bCs/>
          <w:sz w:val="22"/>
          <w:szCs w:val="22"/>
        </w:rPr>
        <w:t xml:space="preserve"> 6/10, 971 01 Prievidza, SR, IČO: 45 705 011, DIČ: 2023093908, IČ DPH: SK2023093908, zapísaný v OR OS Trenčín, Odd. </w:t>
      </w:r>
      <w:proofErr w:type="spellStart"/>
      <w:r w:rsidR="001D36CC">
        <w:rPr>
          <w:rFonts w:asciiTheme="minorHAnsi" w:hAnsiTheme="minorHAnsi" w:cstheme="minorHAnsi"/>
          <w:bCs/>
          <w:sz w:val="22"/>
          <w:szCs w:val="22"/>
        </w:rPr>
        <w:t>Sro</w:t>
      </w:r>
      <w:proofErr w:type="spellEnd"/>
      <w:r w:rsidR="001D36CC">
        <w:rPr>
          <w:rFonts w:asciiTheme="minorHAnsi" w:hAnsiTheme="minorHAnsi" w:cstheme="minorHAnsi"/>
          <w:bCs/>
          <w:sz w:val="22"/>
          <w:szCs w:val="22"/>
        </w:rPr>
        <w:t>, vložka č. 23437/R.</w:t>
      </w:r>
    </w:p>
    <w:p w14:paraId="39AFDBD9" w14:textId="77777777" w:rsidR="00227B5E" w:rsidRPr="001D36CC" w:rsidRDefault="00227B5E" w:rsidP="002F5C11">
      <w:pPr>
        <w:pStyle w:val="AOGenNum1Para"/>
        <w:rPr>
          <w:rFonts w:asciiTheme="minorHAnsi" w:hAnsiTheme="minorHAnsi" w:cstheme="minorHAnsi"/>
        </w:rPr>
      </w:pPr>
      <w:r w:rsidRPr="001D36CC">
        <w:rPr>
          <w:rFonts w:asciiTheme="minorHAnsi" w:hAnsiTheme="minorHAnsi" w:cstheme="minorHAnsi"/>
        </w:rPr>
        <w:t>Výklad</w:t>
      </w:r>
    </w:p>
    <w:p w14:paraId="2A91F338" w14:textId="77777777" w:rsidR="00227B5E" w:rsidRPr="001D36CC" w:rsidRDefault="00227B5E" w:rsidP="008629F3">
      <w:pPr>
        <w:pStyle w:val="AOAltHead3"/>
        <w:numPr>
          <w:ilvl w:val="2"/>
          <w:numId w:val="2"/>
        </w:numPr>
        <w:tabs>
          <w:tab w:val="clear" w:pos="1440"/>
        </w:tabs>
        <w:ind w:left="426" w:hanging="426"/>
        <w:jc w:val="both"/>
        <w:rPr>
          <w:rFonts w:asciiTheme="minorHAnsi" w:hAnsiTheme="minorHAnsi" w:cstheme="minorHAnsi"/>
        </w:rPr>
      </w:pPr>
      <w:r w:rsidRPr="001D36CC">
        <w:rPr>
          <w:rFonts w:asciiTheme="minorHAnsi" w:hAnsiTheme="minorHAnsi" w:cstheme="minorHAnsi"/>
        </w:rPr>
        <w:t>V tejto Dohode je odkaz na článok, odsek alebo prílohu odkazom na článok, odsek alebo prílohu tejto Dohody alebo Záväzných podmienok podľa odkazu. Prílohy predstavujú neoddeliteľnú súčasť tejto Dohody.</w:t>
      </w:r>
    </w:p>
    <w:p w14:paraId="3C2C6796" w14:textId="77777777" w:rsidR="00227B5E" w:rsidRPr="001D36CC" w:rsidRDefault="00227B5E" w:rsidP="008629F3">
      <w:pPr>
        <w:pStyle w:val="AOAltHead3"/>
        <w:numPr>
          <w:ilvl w:val="2"/>
          <w:numId w:val="2"/>
        </w:numPr>
        <w:tabs>
          <w:tab w:val="clear" w:pos="1440"/>
        </w:tabs>
        <w:ind w:left="426" w:hanging="426"/>
        <w:jc w:val="both"/>
        <w:rPr>
          <w:rFonts w:asciiTheme="minorHAnsi" w:hAnsiTheme="minorHAnsi" w:cstheme="minorHAnsi"/>
        </w:rPr>
      </w:pPr>
      <w:r w:rsidRPr="001D36CC">
        <w:rPr>
          <w:rFonts w:asciiTheme="minorHAnsi" w:hAnsiTheme="minorHAnsi" w:cstheme="minorHAnsi"/>
        </w:rPr>
        <w:t>Pojmy, ktoré nie sú inak definované v tejto Dohode, majú význam, ktorý je im pridelený v Záväzných podmienkach, Kúpnej Zmluve, OZ alebo iných zákonoch.</w:t>
      </w:r>
    </w:p>
    <w:p w14:paraId="0E8EC0D5" w14:textId="77777777" w:rsidR="00227B5E" w:rsidRPr="001D36CC" w:rsidRDefault="00227B5E" w:rsidP="008629F3">
      <w:pPr>
        <w:pStyle w:val="AOAltHead3"/>
        <w:numPr>
          <w:ilvl w:val="2"/>
          <w:numId w:val="2"/>
        </w:numPr>
        <w:tabs>
          <w:tab w:val="clear" w:pos="1440"/>
        </w:tabs>
        <w:ind w:left="426" w:hanging="426"/>
        <w:jc w:val="both"/>
        <w:rPr>
          <w:rFonts w:asciiTheme="minorHAnsi" w:hAnsiTheme="minorHAnsi" w:cstheme="minorHAnsi"/>
        </w:rPr>
      </w:pPr>
      <w:bookmarkStart w:id="5" w:name="_Toc524424931"/>
      <w:r w:rsidRPr="001D36CC">
        <w:rPr>
          <w:rFonts w:asciiTheme="minorHAnsi" w:hAnsiTheme="minorHAnsi" w:cstheme="minorHAnsi"/>
        </w:rPr>
        <w:t>V tejto Dohode akýkoľvek odkaz, výslovný alebo implicitný, na akýkoľvek právny predpis zahŕňa odkazy na:</w:t>
      </w:r>
      <w:bookmarkEnd w:id="5"/>
    </w:p>
    <w:p w14:paraId="15886EF8" w14:textId="77777777" w:rsidR="00227B5E" w:rsidRPr="001D36CC" w:rsidRDefault="00227B5E" w:rsidP="008629F3">
      <w:pPr>
        <w:pStyle w:val="AOAltHead4"/>
        <w:numPr>
          <w:ilvl w:val="3"/>
          <w:numId w:val="2"/>
        </w:numPr>
        <w:tabs>
          <w:tab w:val="clear" w:pos="1440"/>
        </w:tabs>
        <w:ind w:left="851" w:hanging="425"/>
        <w:jc w:val="both"/>
        <w:rPr>
          <w:rFonts w:asciiTheme="minorHAnsi" w:hAnsiTheme="minorHAnsi" w:cstheme="minorHAnsi"/>
        </w:rPr>
      </w:pPr>
      <w:bookmarkStart w:id="6" w:name="_DV_M121"/>
      <w:bookmarkStart w:id="7" w:name="_Ref76976851"/>
      <w:bookmarkEnd w:id="6"/>
      <w:r w:rsidRPr="001D36CC">
        <w:rPr>
          <w:rFonts w:asciiTheme="minorHAnsi" w:hAnsiTheme="minorHAnsi" w:cstheme="minorHAnsi"/>
        </w:rPr>
        <w:t>takýto právny predpis vrátane všetkých jeho neskorších zmien, noviel, doplnkov alebo aplikačných pravidiel výkladu podľa alebo v súlade s iným právnym predpisom (pred dňom, v deň alebo po dni podpisu tejto Zmluvy);</w:t>
      </w:r>
      <w:bookmarkEnd w:id="7"/>
    </w:p>
    <w:p w14:paraId="2E15CD6D" w14:textId="77777777" w:rsidR="00227B5E" w:rsidRPr="001D36CC" w:rsidRDefault="00227B5E" w:rsidP="008629F3">
      <w:pPr>
        <w:pStyle w:val="AOAltHead4"/>
        <w:numPr>
          <w:ilvl w:val="3"/>
          <w:numId w:val="2"/>
        </w:numPr>
        <w:tabs>
          <w:tab w:val="clear" w:pos="1440"/>
        </w:tabs>
        <w:ind w:left="851" w:hanging="425"/>
        <w:jc w:val="both"/>
        <w:rPr>
          <w:rFonts w:asciiTheme="minorHAnsi" w:hAnsiTheme="minorHAnsi" w:cstheme="minorHAnsi"/>
        </w:rPr>
      </w:pPr>
      <w:bookmarkStart w:id="8" w:name="_DV_M122"/>
      <w:bookmarkStart w:id="9" w:name="_Ref76976868"/>
      <w:bookmarkEnd w:id="8"/>
      <w:r w:rsidRPr="001D36CC">
        <w:rPr>
          <w:rFonts w:asciiTheme="minorHAnsi" w:hAnsiTheme="minorHAnsi" w:cstheme="minorHAnsi"/>
        </w:rPr>
        <w:t>akýkoľvek právny predpis, ktorý nahradí takýto právny predpis; a</w:t>
      </w:r>
      <w:bookmarkEnd w:id="9"/>
    </w:p>
    <w:p w14:paraId="1576A452" w14:textId="77777777" w:rsidR="00227B5E" w:rsidRPr="001D36CC" w:rsidRDefault="00227B5E" w:rsidP="008629F3">
      <w:pPr>
        <w:pStyle w:val="AOAltHead4"/>
        <w:numPr>
          <w:ilvl w:val="3"/>
          <w:numId w:val="2"/>
        </w:numPr>
        <w:tabs>
          <w:tab w:val="clear" w:pos="1440"/>
        </w:tabs>
        <w:ind w:left="851" w:hanging="425"/>
        <w:jc w:val="both"/>
        <w:rPr>
          <w:rFonts w:asciiTheme="minorHAnsi" w:hAnsiTheme="minorHAnsi" w:cstheme="minorHAnsi"/>
        </w:rPr>
      </w:pPr>
      <w:bookmarkStart w:id="10" w:name="_DV_M123"/>
      <w:bookmarkEnd w:id="10"/>
      <w:r w:rsidRPr="001D36CC">
        <w:rPr>
          <w:rFonts w:asciiTheme="minorHAnsi" w:hAnsiTheme="minorHAnsi" w:cstheme="minorHAnsi"/>
        </w:rPr>
        <w:t>akýkoľvek vykonávací právny predpis potrebný na aplikáciu ustanovenia takéhoto právneho predpisu.</w:t>
      </w:r>
    </w:p>
    <w:p w14:paraId="038A897A" w14:textId="77777777" w:rsidR="00227B5E" w:rsidRPr="001D36CC" w:rsidRDefault="00227B5E">
      <w:pPr>
        <w:pStyle w:val="AOHead1"/>
        <w:jc w:val="both"/>
        <w:rPr>
          <w:rFonts w:asciiTheme="minorHAnsi" w:hAnsiTheme="minorHAnsi" w:cstheme="minorHAnsi"/>
        </w:rPr>
      </w:pPr>
      <w:bookmarkStart w:id="11" w:name="_Ref65234478"/>
      <w:bookmarkStart w:id="12" w:name="_Toc82849333"/>
      <w:bookmarkStart w:id="13" w:name="_Toc490077908"/>
      <w:r w:rsidRPr="001D36CC">
        <w:rPr>
          <w:rFonts w:asciiTheme="minorHAnsi" w:hAnsiTheme="minorHAnsi" w:cstheme="minorHAnsi"/>
        </w:rPr>
        <w:t xml:space="preserve">Predmet </w:t>
      </w:r>
      <w:bookmarkEnd w:id="11"/>
      <w:bookmarkEnd w:id="12"/>
      <w:bookmarkEnd w:id="13"/>
      <w:r w:rsidRPr="001D36CC">
        <w:rPr>
          <w:rFonts w:asciiTheme="minorHAnsi" w:hAnsiTheme="minorHAnsi" w:cstheme="minorHAnsi"/>
        </w:rPr>
        <w:t>Dohody</w:t>
      </w:r>
    </w:p>
    <w:p w14:paraId="74C8BCD2" w14:textId="77777777" w:rsidR="00227B5E" w:rsidRPr="001D36CC" w:rsidRDefault="00227B5E" w:rsidP="00D2380F">
      <w:pPr>
        <w:autoSpaceDE w:val="0"/>
        <w:autoSpaceDN w:val="0"/>
        <w:adjustRightInd w:val="0"/>
        <w:rPr>
          <w:rFonts w:asciiTheme="minorHAnsi" w:hAnsiTheme="minorHAnsi" w:cstheme="minorHAnsi"/>
          <w:color w:val="000000"/>
          <w:szCs w:val="22"/>
          <w:lang w:eastAsia="sk-SK"/>
        </w:rPr>
      </w:pPr>
      <w:bookmarkStart w:id="14" w:name="_Ref126552013"/>
      <w:bookmarkStart w:id="15" w:name="_Toc18995546"/>
      <w:bookmarkStart w:id="16" w:name="_Ref65234820"/>
      <w:bookmarkStart w:id="17" w:name="_Toc82849334"/>
    </w:p>
    <w:p w14:paraId="5400CAA2" w14:textId="77777777" w:rsidR="00227B5E" w:rsidRPr="001D36CC" w:rsidRDefault="00227B5E" w:rsidP="008629F3">
      <w:pPr>
        <w:pStyle w:val="AOAltHead3"/>
        <w:numPr>
          <w:ilvl w:val="2"/>
          <w:numId w:val="22"/>
        </w:numPr>
        <w:tabs>
          <w:tab w:val="clear" w:pos="1440"/>
        </w:tabs>
        <w:ind w:left="426" w:hanging="426"/>
        <w:jc w:val="both"/>
        <w:rPr>
          <w:rFonts w:asciiTheme="minorHAnsi" w:hAnsiTheme="minorHAnsi" w:cstheme="minorHAnsi"/>
        </w:rPr>
      </w:pPr>
      <w:r w:rsidRPr="001D36CC">
        <w:rPr>
          <w:rFonts w:asciiTheme="minorHAnsi" w:hAnsiTheme="minorHAnsi" w:cstheme="minorHAnsi"/>
        </w:rPr>
        <w:t xml:space="preserve">Predmetom Dohody, ktorý vyplýva z Účelu Dohody, je na základe dohody Strán </w:t>
      </w:r>
    </w:p>
    <w:p w14:paraId="3D6A9CEA" w14:textId="77777777" w:rsidR="00227B5E" w:rsidRPr="001D36CC" w:rsidRDefault="00227B5E" w:rsidP="008629F3">
      <w:pPr>
        <w:pStyle w:val="AOAltHead4"/>
        <w:numPr>
          <w:ilvl w:val="3"/>
          <w:numId w:val="2"/>
        </w:numPr>
        <w:tabs>
          <w:tab w:val="clear" w:pos="1440"/>
        </w:tabs>
        <w:ind w:left="851" w:hanging="425"/>
        <w:jc w:val="both"/>
        <w:rPr>
          <w:rFonts w:asciiTheme="minorHAnsi" w:hAnsiTheme="minorHAnsi" w:cstheme="minorHAnsi"/>
        </w:rPr>
      </w:pPr>
      <w:r w:rsidRPr="001D36CC">
        <w:rPr>
          <w:rFonts w:asciiTheme="minorHAnsi" w:hAnsiTheme="minorHAnsi" w:cstheme="minorHAnsi"/>
        </w:rPr>
        <w:t xml:space="preserve">právny záväzok Záujemcu urobiť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 uzavrieť v prípade úspechu v </w:t>
      </w:r>
      <w:proofErr w:type="spellStart"/>
      <w:r w:rsidRPr="001D36CC">
        <w:rPr>
          <w:rFonts w:asciiTheme="minorHAnsi" w:hAnsiTheme="minorHAnsi" w:cstheme="minorHAnsi"/>
        </w:rPr>
        <w:t>OnlineAukcii</w:t>
      </w:r>
      <w:proofErr w:type="spellEnd"/>
      <w:r w:rsidRPr="001D36CC">
        <w:rPr>
          <w:rFonts w:asciiTheme="minorHAnsi" w:hAnsiTheme="minorHAnsi" w:cstheme="minorHAnsi"/>
        </w:rPr>
        <w:t xml:space="preserve"> so Zadávateľom Kúpnu zmluvu, v ktorej bude mať Zadávateľ postavenie predávajúceho a Záujemca postavenie kupujúceho a súčasne v zmysle Kúpnej Zmluvy zaplatiť Kúpnu cenu a </w:t>
      </w:r>
    </w:p>
    <w:p w14:paraId="3E12A4B6" w14:textId="77777777" w:rsidR="00227B5E" w:rsidRPr="001D36CC" w:rsidRDefault="00227B5E" w:rsidP="008629F3">
      <w:pPr>
        <w:pStyle w:val="AOAltHead4"/>
        <w:numPr>
          <w:ilvl w:val="3"/>
          <w:numId w:val="2"/>
        </w:numPr>
        <w:tabs>
          <w:tab w:val="clear" w:pos="1440"/>
        </w:tabs>
        <w:autoSpaceDE w:val="0"/>
        <w:autoSpaceDN w:val="0"/>
        <w:adjustRightInd w:val="0"/>
        <w:ind w:left="851" w:hanging="425"/>
        <w:jc w:val="both"/>
        <w:rPr>
          <w:rFonts w:asciiTheme="minorHAnsi" w:hAnsiTheme="minorHAnsi" w:cstheme="minorHAnsi"/>
          <w:color w:val="000000"/>
          <w:lang w:eastAsia="sk-SK"/>
        </w:rPr>
      </w:pPr>
      <w:r w:rsidRPr="001D36CC">
        <w:rPr>
          <w:rFonts w:asciiTheme="minorHAnsi" w:hAnsiTheme="minorHAnsi" w:cstheme="minorHAnsi"/>
        </w:rPr>
        <w:t xml:space="preserve">dohoda o zabezpečení riadneho a včasného splnenia záväzku podľa článku 2. písm. (b) Dohody </w:t>
      </w:r>
      <w:r w:rsidRPr="001D36CC">
        <w:rPr>
          <w:rFonts w:asciiTheme="minorHAnsi" w:hAnsiTheme="minorHAnsi" w:cstheme="minorHAnsi"/>
          <w:color w:val="000000"/>
          <w:lang w:eastAsia="sk-SK"/>
        </w:rPr>
        <w:t>zmluvnou pokutou.</w:t>
      </w:r>
    </w:p>
    <w:p w14:paraId="6C459C94" w14:textId="77777777" w:rsidR="00227B5E" w:rsidRPr="001D36CC" w:rsidRDefault="00227B5E" w:rsidP="008629F3">
      <w:pPr>
        <w:pStyle w:val="AODocTxtL2"/>
        <w:numPr>
          <w:ilvl w:val="2"/>
          <w:numId w:val="22"/>
        </w:numPr>
        <w:tabs>
          <w:tab w:val="clear" w:pos="1440"/>
        </w:tabs>
        <w:ind w:left="426" w:hanging="426"/>
        <w:jc w:val="both"/>
        <w:rPr>
          <w:rFonts w:asciiTheme="minorHAnsi" w:hAnsiTheme="minorHAnsi" w:cstheme="minorHAnsi"/>
          <w:lang w:eastAsia="sk-SK"/>
        </w:rPr>
      </w:pPr>
      <w:r w:rsidRPr="001D36CC">
        <w:rPr>
          <w:rFonts w:asciiTheme="minorHAnsi" w:hAnsiTheme="minorHAnsi" w:cstheme="minorHAnsi"/>
        </w:rPr>
        <w:t xml:space="preserve">Záujemca sa zaväzuje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urobiť Elektronickú Cenovú Ponuku najmenej vo výške Vyvolávacej ceny.</w:t>
      </w:r>
    </w:p>
    <w:p w14:paraId="4594B807" w14:textId="639539AC" w:rsidR="00227B5E" w:rsidRPr="001D36CC" w:rsidRDefault="00227B5E" w:rsidP="008629F3">
      <w:pPr>
        <w:pStyle w:val="AOAltHead3"/>
        <w:numPr>
          <w:ilvl w:val="2"/>
          <w:numId w:val="22"/>
        </w:numPr>
        <w:tabs>
          <w:tab w:val="clear" w:pos="1440"/>
        </w:tabs>
        <w:ind w:left="426" w:hanging="426"/>
        <w:jc w:val="both"/>
        <w:rPr>
          <w:rFonts w:asciiTheme="minorHAnsi" w:hAnsiTheme="minorHAnsi" w:cstheme="minorHAnsi"/>
        </w:rPr>
      </w:pPr>
      <w:r w:rsidRPr="001D36CC">
        <w:rPr>
          <w:rFonts w:asciiTheme="minorHAnsi" w:hAnsiTheme="minorHAnsi" w:cstheme="minorHAnsi"/>
        </w:rPr>
        <w:lastRenderedPageBreak/>
        <w:t xml:space="preserve">V prípade úspechu Záujemcu v </w:t>
      </w:r>
      <w:proofErr w:type="spellStart"/>
      <w:r w:rsidRPr="001D36CC">
        <w:rPr>
          <w:rFonts w:asciiTheme="minorHAnsi" w:hAnsiTheme="minorHAnsi" w:cstheme="minorHAnsi"/>
        </w:rPr>
        <w:t>OnlineAukcii</w:t>
      </w:r>
      <w:proofErr w:type="spellEnd"/>
      <w:r w:rsidRPr="001D36CC">
        <w:rPr>
          <w:rFonts w:asciiTheme="minorHAnsi" w:hAnsiTheme="minorHAnsi" w:cstheme="minorHAnsi"/>
        </w:rPr>
        <w:t xml:space="preserve"> (</w:t>
      </w:r>
      <w:proofErr w:type="spellStart"/>
      <w:r w:rsidRPr="001D36CC">
        <w:rPr>
          <w:rFonts w:asciiTheme="minorHAnsi" w:hAnsiTheme="minorHAnsi" w:cstheme="minorHAnsi"/>
        </w:rPr>
        <w:t>t.j</w:t>
      </w:r>
      <w:proofErr w:type="spellEnd"/>
      <w:r w:rsidRPr="001D36CC">
        <w:rPr>
          <w:rFonts w:asciiTheme="minorHAnsi" w:hAnsiTheme="minorHAnsi" w:cstheme="minorHAnsi"/>
        </w:rPr>
        <w:t xml:space="preserve">. ak bude Záujemca vyzvaný zo strany Zadávateľa alebo Poradcu na uzatvorenie Kúpnej zmluvy) sa Záujemca zaväzuje na základe predchádzajúcej písomnej výzvy Zadávateľa alebo Poradcu v zmysle Záväzných podmienok uzavrieť, najneskôr </w:t>
      </w:r>
      <w:r w:rsidRPr="00336FDE">
        <w:rPr>
          <w:rFonts w:asciiTheme="minorHAnsi" w:hAnsiTheme="minorHAnsi" w:cstheme="minorHAnsi"/>
        </w:rPr>
        <w:t xml:space="preserve">v lehote </w:t>
      </w:r>
      <w:r w:rsidR="00336FDE" w:rsidRPr="00336FDE">
        <w:rPr>
          <w:rFonts w:asciiTheme="minorHAnsi" w:hAnsiTheme="minorHAnsi" w:cstheme="minorHAnsi"/>
        </w:rPr>
        <w:t>dvadsiatich</w:t>
      </w:r>
      <w:r w:rsidR="005877B7" w:rsidRPr="00336FDE">
        <w:rPr>
          <w:rFonts w:asciiTheme="minorHAnsi" w:hAnsiTheme="minorHAnsi" w:cstheme="minorHAnsi"/>
        </w:rPr>
        <w:t xml:space="preserve"> (</w:t>
      </w:r>
      <w:r w:rsidR="00336FDE" w:rsidRPr="00336FDE">
        <w:rPr>
          <w:rFonts w:asciiTheme="minorHAnsi" w:hAnsiTheme="minorHAnsi" w:cstheme="minorHAnsi"/>
        </w:rPr>
        <w:t>2</w:t>
      </w:r>
      <w:r w:rsidR="001D36CC" w:rsidRPr="00336FDE">
        <w:rPr>
          <w:rFonts w:asciiTheme="minorHAnsi" w:hAnsiTheme="minorHAnsi" w:cstheme="minorHAnsi"/>
        </w:rPr>
        <w:t>0</w:t>
      </w:r>
      <w:r w:rsidR="005877B7" w:rsidRPr="00336FDE">
        <w:rPr>
          <w:rFonts w:asciiTheme="minorHAnsi" w:hAnsiTheme="minorHAnsi" w:cstheme="minorHAnsi"/>
        </w:rPr>
        <w:t>)</w:t>
      </w:r>
      <w:r w:rsidR="005877B7" w:rsidRPr="001D36CC">
        <w:rPr>
          <w:rFonts w:asciiTheme="minorHAnsi" w:hAnsiTheme="minorHAnsi" w:cstheme="minorHAnsi"/>
        </w:rPr>
        <w:t xml:space="preserve"> </w:t>
      </w:r>
      <w:r w:rsidR="00B1750B" w:rsidRPr="001D36CC">
        <w:rPr>
          <w:rFonts w:asciiTheme="minorHAnsi" w:hAnsiTheme="minorHAnsi" w:cstheme="minorHAnsi"/>
        </w:rPr>
        <w:t xml:space="preserve">dní </w:t>
      </w:r>
      <w:r w:rsidRPr="001D36CC">
        <w:rPr>
          <w:rFonts w:asciiTheme="minorHAnsi" w:hAnsiTheme="minorHAnsi" w:cstheme="minorHAnsi"/>
        </w:rPr>
        <w:t xml:space="preserve">odo dňa doručenia písomnej výzvy (Článok 8. písm. (f) Záväzných podmienok), so Zadávateľom Kúpnu zmluvu, v rámci ktorej je oprávnený </w:t>
      </w:r>
    </w:p>
    <w:p w14:paraId="7564AB7F" w14:textId="77777777" w:rsidR="00227B5E" w:rsidRPr="001D36CC" w:rsidRDefault="00227B5E" w:rsidP="008629F3">
      <w:pPr>
        <w:pStyle w:val="AOAltHead4"/>
        <w:numPr>
          <w:ilvl w:val="3"/>
          <w:numId w:val="2"/>
        </w:numPr>
        <w:tabs>
          <w:tab w:val="clear" w:pos="1440"/>
        </w:tabs>
        <w:autoSpaceDE w:val="0"/>
        <w:autoSpaceDN w:val="0"/>
        <w:adjustRightInd w:val="0"/>
        <w:ind w:left="851" w:hanging="425"/>
        <w:jc w:val="both"/>
        <w:rPr>
          <w:rFonts w:asciiTheme="minorHAnsi" w:hAnsiTheme="minorHAnsi" w:cstheme="minorHAnsi"/>
        </w:rPr>
      </w:pPr>
      <w:r w:rsidRPr="001D36CC">
        <w:rPr>
          <w:rFonts w:asciiTheme="minorHAnsi" w:hAnsiTheme="minorHAnsi" w:cstheme="minorHAnsi"/>
        </w:rPr>
        <w:t>doplniť chýbajúce údaje týkajúce sa Záujemcu,</w:t>
      </w:r>
    </w:p>
    <w:p w14:paraId="321427DD" w14:textId="77777777" w:rsidR="00227B5E" w:rsidRPr="001D36CC" w:rsidRDefault="00227B5E" w:rsidP="008629F3">
      <w:pPr>
        <w:pStyle w:val="AOAltHead4"/>
        <w:numPr>
          <w:ilvl w:val="3"/>
          <w:numId w:val="2"/>
        </w:numPr>
        <w:tabs>
          <w:tab w:val="clear" w:pos="1440"/>
        </w:tabs>
        <w:autoSpaceDE w:val="0"/>
        <w:autoSpaceDN w:val="0"/>
        <w:adjustRightInd w:val="0"/>
        <w:ind w:left="851" w:hanging="425"/>
        <w:jc w:val="both"/>
        <w:rPr>
          <w:rFonts w:asciiTheme="minorHAnsi" w:hAnsiTheme="minorHAnsi" w:cstheme="minorHAnsi"/>
        </w:rPr>
      </w:pPr>
      <w:r w:rsidRPr="001D36CC">
        <w:rPr>
          <w:rFonts w:asciiTheme="minorHAnsi" w:hAnsiTheme="minorHAnsi" w:cstheme="minorHAnsi"/>
        </w:rPr>
        <w:t>vybrať si jednu z alternatív zaplatenia Kúpnej ceny,</w:t>
      </w:r>
    </w:p>
    <w:p w14:paraId="4A4A2586" w14:textId="4B24A929" w:rsidR="00227B5E" w:rsidRPr="001D36CC" w:rsidRDefault="00227B5E" w:rsidP="00336FDE">
      <w:pPr>
        <w:pStyle w:val="AODocTxtL2"/>
        <w:ind w:left="426"/>
        <w:jc w:val="both"/>
        <w:rPr>
          <w:rFonts w:asciiTheme="minorHAnsi" w:hAnsiTheme="minorHAnsi" w:cstheme="minorHAnsi"/>
        </w:rPr>
      </w:pPr>
      <w:r w:rsidRPr="001D36CC">
        <w:rPr>
          <w:rFonts w:asciiTheme="minorHAnsi" w:hAnsiTheme="minorHAnsi" w:cstheme="minorHAnsi"/>
        </w:rPr>
        <w:t xml:space="preserve">a v rovnakej </w:t>
      </w:r>
      <w:r w:rsidRPr="00336FDE">
        <w:rPr>
          <w:rFonts w:asciiTheme="minorHAnsi" w:hAnsiTheme="minorHAnsi" w:cstheme="minorHAnsi"/>
        </w:rPr>
        <w:t xml:space="preserve">lehote </w:t>
      </w:r>
      <w:r w:rsidR="00336FDE" w:rsidRPr="00336FDE">
        <w:rPr>
          <w:rFonts w:asciiTheme="minorHAnsi" w:hAnsiTheme="minorHAnsi" w:cstheme="minorHAnsi"/>
        </w:rPr>
        <w:t>dvadsiatich</w:t>
      </w:r>
      <w:r w:rsidR="005877B7" w:rsidRPr="00336FDE">
        <w:rPr>
          <w:rFonts w:asciiTheme="minorHAnsi" w:hAnsiTheme="minorHAnsi" w:cstheme="minorHAnsi"/>
        </w:rPr>
        <w:t xml:space="preserve"> (</w:t>
      </w:r>
      <w:r w:rsidR="00336FDE" w:rsidRPr="00336FDE">
        <w:rPr>
          <w:rFonts w:asciiTheme="minorHAnsi" w:hAnsiTheme="minorHAnsi" w:cstheme="minorHAnsi"/>
        </w:rPr>
        <w:t>2</w:t>
      </w:r>
      <w:r w:rsidR="001D36CC" w:rsidRPr="00336FDE">
        <w:rPr>
          <w:rFonts w:asciiTheme="minorHAnsi" w:hAnsiTheme="minorHAnsi" w:cstheme="minorHAnsi"/>
        </w:rPr>
        <w:t>0</w:t>
      </w:r>
      <w:r w:rsidR="005877B7" w:rsidRPr="00336FDE">
        <w:rPr>
          <w:rFonts w:asciiTheme="minorHAnsi" w:hAnsiTheme="minorHAnsi" w:cstheme="minorHAnsi"/>
        </w:rPr>
        <w:t xml:space="preserve">) </w:t>
      </w:r>
      <w:r w:rsidRPr="00336FDE">
        <w:rPr>
          <w:rFonts w:asciiTheme="minorHAnsi" w:hAnsiTheme="minorHAnsi" w:cstheme="minorHAnsi"/>
        </w:rPr>
        <w:t>dní</w:t>
      </w:r>
      <w:r w:rsidRPr="001D36CC">
        <w:rPr>
          <w:rFonts w:asciiTheme="minorHAnsi" w:hAnsiTheme="minorHAnsi" w:cstheme="minorHAnsi"/>
        </w:rPr>
        <w:t xml:space="preserve"> odo dňa doručenia písomnej výzvy (Článok 8. písm. (f) Záväzných podmienok) zaplatiť Kúpnu cenu v zmysle Kúpnej zmluvy.</w:t>
      </w:r>
    </w:p>
    <w:p w14:paraId="198E5029" w14:textId="77777777" w:rsidR="00227B5E" w:rsidRPr="001D36CC" w:rsidRDefault="00227B5E" w:rsidP="008629F3">
      <w:pPr>
        <w:pStyle w:val="AODocTxtL2"/>
        <w:numPr>
          <w:ilvl w:val="2"/>
          <w:numId w:val="2"/>
        </w:numPr>
        <w:tabs>
          <w:tab w:val="clear" w:pos="1440"/>
        </w:tabs>
        <w:ind w:left="426" w:hanging="426"/>
        <w:jc w:val="both"/>
        <w:rPr>
          <w:rFonts w:asciiTheme="minorHAnsi" w:hAnsiTheme="minorHAnsi" w:cstheme="minorHAnsi"/>
        </w:rPr>
      </w:pPr>
      <w:r w:rsidRPr="001D36CC">
        <w:rPr>
          <w:rFonts w:asciiTheme="minorHAnsi" w:hAnsiTheme="minorHAnsi" w:cstheme="minorHAnsi"/>
        </w:rPr>
        <w:t xml:space="preserve">Záujemca so vznikom  záväzku v zmysle písm. (b) a (c) tohto článku súhlasí a vyjadruje tým zrozumiteľne svoju vážnu a slobodnú vôľu urobiť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  uzatvoriť v prípade úspechu Kúpnu zmluvu so Zadávateľom a zaplatiť Zadávateľovi Kúpnu cenu.</w:t>
      </w:r>
    </w:p>
    <w:p w14:paraId="03A5FD81" w14:textId="77777777" w:rsidR="00227B5E" w:rsidRPr="001D36CC" w:rsidRDefault="00227B5E" w:rsidP="008629F3">
      <w:pPr>
        <w:pStyle w:val="AOAltHead3"/>
        <w:numPr>
          <w:ilvl w:val="2"/>
          <w:numId w:val="22"/>
        </w:numPr>
        <w:tabs>
          <w:tab w:val="clear" w:pos="1440"/>
        </w:tabs>
        <w:ind w:left="426" w:hanging="426"/>
        <w:jc w:val="both"/>
        <w:rPr>
          <w:rFonts w:asciiTheme="minorHAnsi" w:hAnsiTheme="minorHAnsi" w:cstheme="minorHAnsi"/>
        </w:rPr>
      </w:pPr>
      <w:r w:rsidRPr="001D36CC">
        <w:rPr>
          <w:rFonts w:asciiTheme="minorHAnsi" w:hAnsiTheme="minorHAnsi" w:cstheme="minorHAnsi"/>
        </w:rPr>
        <w:t xml:space="preserve">Strany sa výslovne dohodli, že s prihliadnutím na skutočnosť, že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mal Záujemca objektívnu možnosť Predmet predaja si obhliadnuť, oboznámiť sa s jeho stavom sám alebo za pomoci odborne spôsobilých osôb (znalcov), tak akýkoľvek právny a/alebo faktický stav Predmetu predaja (Poznámka: Samozrejme stav, ktorý existoval v čase predloženia Elektronickej cenovej ponuky v zmysle Záväzných podmienok), ktorý môže byť v rozpore s neskoršími predstavami alebo očakávaniami Záujemcu, nie je dôvodom pre zánik záväzku Záujemcu urobiť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 uzavrieť Kúpnu zmluvu a zaplatiť Kúpnu cenu.</w:t>
      </w:r>
    </w:p>
    <w:p w14:paraId="11FAF1B8" w14:textId="77777777" w:rsidR="00227B5E" w:rsidRPr="001D36CC" w:rsidRDefault="00227B5E" w:rsidP="008629F3">
      <w:pPr>
        <w:pStyle w:val="AOAltHead3"/>
        <w:numPr>
          <w:ilvl w:val="2"/>
          <w:numId w:val="22"/>
        </w:numPr>
        <w:tabs>
          <w:tab w:val="clear" w:pos="1440"/>
        </w:tabs>
        <w:autoSpaceDE w:val="0"/>
        <w:autoSpaceDN w:val="0"/>
        <w:adjustRightInd w:val="0"/>
        <w:ind w:left="426" w:hanging="426"/>
        <w:jc w:val="both"/>
        <w:rPr>
          <w:rFonts w:asciiTheme="minorHAnsi" w:hAnsiTheme="minorHAnsi" w:cstheme="minorHAnsi"/>
          <w:color w:val="000000"/>
          <w:lang w:eastAsia="sk-SK"/>
        </w:rPr>
      </w:pPr>
      <w:r w:rsidRPr="001D36CC">
        <w:rPr>
          <w:rFonts w:asciiTheme="minorHAnsi" w:hAnsiTheme="minorHAnsi" w:cstheme="minorHAnsi"/>
        </w:rPr>
        <w:t xml:space="preserve">Strany sa dohodli, že v prípade, ak Záujemca poruší svoju právnu povinnosť podľa článku 2. písm. (b) Dohody urobiť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 a zároveň iný Účastník ponukového konania neurobí Elektronickú cenovú ponuku najmenej vo výške Vyvolávacej ceny, je Záujemca povinný, pokiaľ si Poradca nárok na zaplatenie zmluvnej pokuty uplatní, zaplatiť Poradcovi zmluvnú pokutu vo výške </w:t>
      </w:r>
      <w:r w:rsidR="001D36CC">
        <w:rPr>
          <w:rFonts w:asciiTheme="minorHAnsi" w:hAnsiTheme="minorHAnsi" w:cstheme="minorHAnsi"/>
        </w:rPr>
        <w:t>5</w:t>
      </w:r>
      <w:r w:rsidR="005877B7" w:rsidRPr="001D36CC">
        <w:rPr>
          <w:rFonts w:asciiTheme="minorHAnsi" w:hAnsiTheme="minorHAnsi" w:cstheme="minorHAnsi"/>
        </w:rPr>
        <w:t xml:space="preserve">.000,- EUR </w:t>
      </w:r>
      <w:r w:rsidRPr="001D36CC">
        <w:rPr>
          <w:rFonts w:asciiTheme="minorHAnsi" w:hAnsiTheme="minorHAnsi" w:cstheme="minorHAnsi"/>
        </w:rPr>
        <w:t>(slovom:</w:t>
      </w:r>
      <w:r w:rsidRPr="001D36CC">
        <w:rPr>
          <w:rFonts w:asciiTheme="minorHAnsi" w:hAnsiTheme="minorHAnsi" w:cstheme="minorHAnsi"/>
          <w:color w:val="000000"/>
          <w:lang w:eastAsia="sk-SK"/>
        </w:rPr>
        <w:t xml:space="preserve"> </w:t>
      </w:r>
      <w:r w:rsidR="001D36CC">
        <w:rPr>
          <w:rFonts w:asciiTheme="minorHAnsi" w:hAnsiTheme="minorHAnsi" w:cstheme="minorHAnsi"/>
        </w:rPr>
        <w:t>päťtisíc</w:t>
      </w:r>
      <w:r w:rsidR="005877B7" w:rsidRPr="001D36CC">
        <w:rPr>
          <w:rFonts w:asciiTheme="minorHAnsi" w:hAnsiTheme="minorHAnsi" w:cstheme="minorHAnsi"/>
        </w:rPr>
        <w:t xml:space="preserve"> </w:t>
      </w:r>
      <w:r w:rsidRPr="001D36CC">
        <w:rPr>
          <w:rFonts w:asciiTheme="minorHAnsi" w:hAnsiTheme="minorHAnsi" w:cstheme="minorHAnsi"/>
          <w:color w:val="000000"/>
          <w:lang w:eastAsia="sk-SK"/>
        </w:rPr>
        <w:t>euro) (ďalej aj len ako „</w:t>
      </w:r>
      <w:r w:rsidRPr="001D36CC">
        <w:rPr>
          <w:rFonts w:asciiTheme="minorHAnsi" w:hAnsiTheme="minorHAnsi" w:cstheme="minorHAnsi"/>
          <w:b/>
          <w:bCs/>
          <w:color w:val="000000"/>
          <w:lang w:eastAsia="sk-SK"/>
        </w:rPr>
        <w:t>Zmluvná pokuta</w:t>
      </w:r>
      <w:r w:rsidRPr="001D36CC">
        <w:rPr>
          <w:rFonts w:asciiTheme="minorHAnsi" w:hAnsiTheme="minorHAnsi" w:cstheme="minorHAnsi"/>
          <w:color w:val="000000"/>
          <w:lang w:eastAsia="sk-SK"/>
        </w:rPr>
        <w:t>“). Zaplatením Zmluvnej pokuty nie je dotknuté právo Poradcu na náhradu škody</w:t>
      </w:r>
      <w:r w:rsidR="001D36CC">
        <w:rPr>
          <w:rFonts w:asciiTheme="minorHAnsi" w:hAnsiTheme="minorHAnsi" w:cstheme="minorHAnsi"/>
          <w:color w:val="000000"/>
          <w:lang w:eastAsia="sk-SK"/>
        </w:rPr>
        <w:t>,</w:t>
      </w:r>
      <w:r w:rsidRPr="001D36CC">
        <w:rPr>
          <w:rFonts w:asciiTheme="minorHAnsi" w:hAnsiTheme="minorHAnsi" w:cstheme="minorHAnsi"/>
          <w:color w:val="000000"/>
          <w:lang w:eastAsia="sk-SK"/>
        </w:rPr>
        <w:t xml:space="preserve"> a to aj v rozsahu presahujúcom Zmluvnú pokutu. Strany zhodne prehlasujú, že dojednanú výšku Zmluvnej pokuty považujú s prihliadnutím na hodnotu a význam ňou zabezpečovanej povinnosti pre riadny priebeh </w:t>
      </w:r>
      <w:proofErr w:type="spellStart"/>
      <w:r w:rsidRPr="001D36CC">
        <w:rPr>
          <w:rFonts w:asciiTheme="minorHAnsi" w:hAnsiTheme="minorHAnsi" w:cstheme="minorHAnsi"/>
          <w:color w:val="000000"/>
          <w:lang w:eastAsia="sk-SK"/>
        </w:rPr>
        <w:t>OnlineAukcie</w:t>
      </w:r>
      <w:proofErr w:type="spellEnd"/>
      <w:r w:rsidRPr="001D36CC">
        <w:rPr>
          <w:rFonts w:asciiTheme="minorHAnsi" w:hAnsiTheme="minorHAnsi" w:cstheme="minorHAnsi"/>
          <w:color w:val="000000"/>
          <w:lang w:eastAsia="sk-SK"/>
        </w:rPr>
        <w:t xml:space="preserve"> za  primeranú a s takto určenou výškou súhlasia. Zmluvná pokuta je splatná, za predpokladu oprávnenosti nároku, tretím dňom odo dňa doručenia výzvy Poradcu na jej zaplatenie.</w:t>
      </w:r>
    </w:p>
    <w:p w14:paraId="6317C7A1" w14:textId="77777777" w:rsidR="00227B5E" w:rsidRPr="001D36CC" w:rsidRDefault="00227B5E" w:rsidP="008629F3">
      <w:pPr>
        <w:pStyle w:val="AOAltHead3"/>
        <w:numPr>
          <w:ilvl w:val="2"/>
          <w:numId w:val="22"/>
        </w:numPr>
        <w:tabs>
          <w:tab w:val="clear" w:pos="1440"/>
        </w:tabs>
        <w:autoSpaceDE w:val="0"/>
        <w:autoSpaceDN w:val="0"/>
        <w:adjustRightInd w:val="0"/>
        <w:ind w:left="426" w:hanging="426"/>
        <w:jc w:val="both"/>
        <w:rPr>
          <w:rFonts w:asciiTheme="minorHAnsi" w:hAnsiTheme="minorHAnsi" w:cstheme="minorHAnsi"/>
          <w:color w:val="000000"/>
          <w:lang w:eastAsia="sk-SK"/>
        </w:rPr>
      </w:pPr>
      <w:r w:rsidRPr="001D36CC">
        <w:rPr>
          <w:rFonts w:asciiTheme="minorHAnsi" w:hAnsiTheme="minorHAnsi" w:cstheme="minorHAnsi"/>
        </w:rPr>
        <w:t xml:space="preserve">Strany sa dohodli, že v prípade, ak Záujemca poruší svoju právnu povinnosť podľa článku 2. písm. (c) Dohody uzavrieť Kúpnu zmluvu a zaplatiť Kúpnu cenu, je Záujemca povinný, pokiaľ si Poradca nárok na zaplatenie zmluvnej pokuty uplatní, zaplatiť Poradcovi zmluvnú pokutu  vo výške </w:t>
      </w:r>
      <w:r w:rsidR="001D36CC">
        <w:rPr>
          <w:rFonts w:asciiTheme="minorHAnsi" w:hAnsiTheme="minorHAnsi" w:cstheme="minorHAnsi"/>
        </w:rPr>
        <w:t>5</w:t>
      </w:r>
      <w:r w:rsidR="005877B7" w:rsidRPr="001D36CC">
        <w:rPr>
          <w:rFonts w:asciiTheme="minorHAnsi" w:hAnsiTheme="minorHAnsi" w:cstheme="minorHAnsi"/>
        </w:rPr>
        <w:t xml:space="preserve">.000,- </w:t>
      </w:r>
      <w:r w:rsidRPr="001D36CC">
        <w:rPr>
          <w:rFonts w:asciiTheme="minorHAnsi" w:hAnsiTheme="minorHAnsi" w:cstheme="minorHAnsi"/>
        </w:rPr>
        <w:t>EUR (slovom:</w:t>
      </w:r>
      <w:r w:rsidRPr="001D36CC">
        <w:rPr>
          <w:rFonts w:asciiTheme="minorHAnsi" w:hAnsiTheme="minorHAnsi" w:cstheme="minorHAnsi"/>
          <w:color w:val="000000"/>
          <w:lang w:eastAsia="sk-SK"/>
        </w:rPr>
        <w:t xml:space="preserve"> </w:t>
      </w:r>
      <w:r w:rsidR="001D36CC">
        <w:rPr>
          <w:rFonts w:asciiTheme="minorHAnsi" w:hAnsiTheme="minorHAnsi" w:cstheme="minorHAnsi"/>
        </w:rPr>
        <w:t>päťtisíc</w:t>
      </w:r>
      <w:r w:rsidR="005877B7" w:rsidRPr="001D36CC">
        <w:rPr>
          <w:rFonts w:asciiTheme="minorHAnsi" w:hAnsiTheme="minorHAnsi" w:cstheme="minorHAnsi"/>
        </w:rPr>
        <w:t xml:space="preserve"> </w:t>
      </w:r>
      <w:r w:rsidRPr="001D36CC">
        <w:rPr>
          <w:rFonts w:asciiTheme="minorHAnsi" w:hAnsiTheme="minorHAnsi" w:cstheme="minorHAnsi"/>
          <w:color w:val="000000"/>
          <w:lang w:eastAsia="sk-SK"/>
        </w:rPr>
        <w:t>euro) (ďalej aj len ako „</w:t>
      </w:r>
      <w:r w:rsidRPr="001D36CC">
        <w:rPr>
          <w:rFonts w:asciiTheme="minorHAnsi" w:hAnsiTheme="minorHAnsi" w:cstheme="minorHAnsi"/>
          <w:b/>
          <w:bCs/>
          <w:color w:val="000000"/>
          <w:lang w:eastAsia="sk-SK"/>
        </w:rPr>
        <w:t>Zmluvná pokuta</w:t>
      </w:r>
      <w:r w:rsidRPr="001D36CC">
        <w:rPr>
          <w:rFonts w:asciiTheme="minorHAnsi" w:hAnsiTheme="minorHAnsi" w:cstheme="minorHAnsi"/>
          <w:color w:val="000000"/>
          <w:lang w:eastAsia="sk-SK"/>
        </w:rPr>
        <w:t>“). Zaplatením Zmluvnej pokuty nie je dotknuté právo Poradcu na náhradu škody</w:t>
      </w:r>
      <w:r w:rsidR="001D36CC">
        <w:rPr>
          <w:rFonts w:asciiTheme="minorHAnsi" w:hAnsiTheme="minorHAnsi" w:cstheme="minorHAnsi"/>
          <w:color w:val="000000"/>
          <w:lang w:eastAsia="sk-SK"/>
        </w:rPr>
        <w:t>,</w:t>
      </w:r>
      <w:r w:rsidRPr="001D36CC">
        <w:rPr>
          <w:rFonts w:asciiTheme="minorHAnsi" w:hAnsiTheme="minorHAnsi" w:cstheme="minorHAnsi"/>
          <w:color w:val="000000"/>
          <w:lang w:eastAsia="sk-SK"/>
        </w:rPr>
        <w:t xml:space="preserve"> a to aj v rozsahu presahujúcom Zmluvnú pokutu. Strany zhodne prehlasujú, že dojednanú výšku Zmluvnej pokuty považujú s prihliadnutím na hodnotu a význam ňou zabezpečovanej povinnosti pre riadny priebeh </w:t>
      </w:r>
      <w:proofErr w:type="spellStart"/>
      <w:r w:rsidRPr="001D36CC">
        <w:rPr>
          <w:rFonts w:asciiTheme="minorHAnsi" w:hAnsiTheme="minorHAnsi" w:cstheme="minorHAnsi"/>
          <w:color w:val="000000"/>
          <w:lang w:eastAsia="sk-SK"/>
        </w:rPr>
        <w:t>OnlineAukcie</w:t>
      </w:r>
      <w:proofErr w:type="spellEnd"/>
      <w:r w:rsidRPr="001D36CC">
        <w:rPr>
          <w:rFonts w:asciiTheme="minorHAnsi" w:hAnsiTheme="minorHAnsi" w:cstheme="minorHAnsi"/>
          <w:color w:val="000000"/>
          <w:lang w:eastAsia="sk-SK"/>
        </w:rPr>
        <w:t xml:space="preserve"> za primeranú a s takto určenou výškou súhlasia. Zmluvná pokuta je splatná, za predpokladu oprávnenosti nároku, tretím dňom odo dňa doručenia výzvy Poradcu na jej zaplatenie.</w:t>
      </w:r>
    </w:p>
    <w:p w14:paraId="225256A3" w14:textId="77777777" w:rsidR="00227B5E" w:rsidRPr="001D36CC" w:rsidRDefault="00227B5E" w:rsidP="008629F3">
      <w:pPr>
        <w:pStyle w:val="AOAltHead3"/>
        <w:numPr>
          <w:ilvl w:val="2"/>
          <w:numId w:val="22"/>
        </w:numPr>
        <w:tabs>
          <w:tab w:val="clear" w:pos="1440"/>
        </w:tabs>
        <w:autoSpaceDE w:val="0"/>
        <w:autoSpaceDN w:val="0"/>
        <w:adjustRightInd w:val="0"/>
        <w:ind w:left="426" w:hanging="426"/>
        <w:jc w:val="both"/>
        <w:rPr>
          <w:rFonts w:asciiTheme="minorHAnsi" w:hAnsiTheme="minorHAnsi" w:cstheme="minorHAnsi"/>
        </w:rPr>
      </w:pPr>
      <w:r w:rsidRPr="001D36CC">
        <w:rPr>
          <w:rFonts w:asciiTheme="minorHAnsi" w:hAnsiTheme="minorHAnsi" w:cstheme="minorHAnsi"/>
        </w:rPr>
        <w:t xml:space="preserve">Strany sa dohodli, že v prípade ak Záujemca poruší svoju právnu povinnosť podľa článku 2. písm. (b) Dohody urobiť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 a zároveň iný Účastník ponukového konania neurobí v rámci </w:t>
      </w:r>
      <w:proofErr w:type="spellStart"/>
      <w:r w:rsidRPr="001D36CC">
        <w:rPr>
          <w:rFonts w:asciiTheme="minorHAnsi" w:hAnsiTheme="minorHAnsi" w:cstheme="minorHAnsi"/>
        </w:rPr>
        <w:t>OnlineAukcie</w:t>
      </w:r>
      <w:proofErr w:type="spellEnd"/>
      <w:r w:rsidRPr="001D36CC">
        <w:rPr>
          <w:rFonts w:asciiTheme="minorHAnsi" w:hAnsiTheme="minorHAnsi" w:cstheme="minorHAnsi"/>
        </w:rPr>
        <w:t xml:space="preserve"> Elektronickú cenovú ponuku najmenej vo výške Vyvolávacej ceny</w:t>
      </w:r>
      <w:r w:rsidRPr="001D36CC" w:rsidDel="00CB7EAA">
        <w:rPr>
          <w:rFonts w:asciiTheme="minorHAnsi" w:hAnsiTheme="minorHAnsi" w:cstheme="minorHAnsi"/>
        </w:rPr>
        <w:t xml:space="preserve"> </w:t>
      </w:r>
      <w:r w:rsidRPr="001D36CC">
        <w:rPr>
          <w:rFonts w:asciiTheme="minorHAnsi" w:hAnsiTheme="minorHAnsi" w:cstheme="minorHAnsi"/>
        </w:rPr>
        <w:t xml:space="preserve"> alebo Záujemca poruší svoju právnu povinnosť podľa článku 2. </w:t>
      </w:r>
      <w:r w:rsidRPr="001D36CC">
        <w:rPr>
          <w:rFonts w:asciiTheme="minorHAnsi" w:hAnsiTheme="minorHAnsi" w:cstheme="minorHAnsi"/>
        </w:rPr>
        <w:lastRenderedPageBreak/>
        <w:t xml:space="preserve">písm. (c) Dohody uzavrieť Kúpnu zmluvu a zaplatiť Kúpnu cenu, Poradca je oprávnený jednostranným kompenzačným prejavom adresovaným Záujemcovi započítať proti pohľadávke Záujemcu na vrátenie zloženej Zábezpeky pohľadávku Poradcu voči Záujemcovi na zaplatenie Zmluvnej pokuty dohodnutej v tejto Dohode. </w:t>
      </w:r>
    </w:p>
    <w:p w14:paraId="4BD27B50" w14:textId="77777777" w:rsidR="00227B5E" w:rsidRPr="001D36CC" w:rsidRDefault="00227B5E" w:rsidP="00D2380F">
      <w:pPr>
        <w:autoSpaceDE w:val="0"/>
        <w:autoSpaceDN w:val="0"/>
        <w:adjustRightInd w:val="0"/>
        <w:rPr>
          <w:rFonts w:asciiTheme="minorHAnsi" w:hAnsiTheme="minorHAnsi" w:cstheme="minorHAnsi"/>
          <w:color w:val="000000"/>
          <w:szCs w:val="22"/>
          <w:lang w:eastAsia="sk-SK"/>
        </w:rPr>
      </w:pPr>
    </w:p>
    <w:p w14:paraId="64D18C91" w14:textId="77777777" w:rsidR="00227B5E" w:rsidRPr="001D36CC" w:rsidRDefault="00227B5E" w:rsidP="0061080B">
      <w:pPr>
        <w:pStyle w:val="AOHead1"/>
        <w:jc w:val="both"/>
        <w:rPr>
          <w:rFonts w:asciiTheme="minorHAnsi" w:hAnsiTheme="minorHAnsi" w:cstheme="minorHAnsi"/>
        </w:rPr>
      </w:pPr>
      <w:bookmarkStart w:id="18" w:name="_Toc191441594"/>
      <w:bookmarkStart w:id="19" w:name="_Toc490077917"/>
      <w:bookmarkStart w:id="20" w:name="_Ref58261964"/>
      <w:bookmarkStart w:id="21" w:name="_Toc102318666"/>
      <w:bookmarkStart w:id="22" w:name="_Toc102318889"/>
      <w:bookmarkStart w:id="23" w:name="_Toc102393789"/>
      <w:bookmarkStart w:id="24" w:name="_Ref78546984"/>
      <w:bookmarkStart w:id="25" w:name="_Ref78553178"/>
      <w:bookmarkStart w:id="26" w:name="_Ref78557326"/>
      <w:bookmarkStart w:id="27" w:name="_Ref78565043"/>
      <w:bookmarkStart w:id="28" w:name="_Toc102318665"/>
      <w:bookmarkStart w:id="29" w:name="_Toc102318888"/>
      <w:bookmarkStart w:id="30" w:name="_Toc102393788"/>
      <w:bookmarkStart w:id="31" w:name="_Toc106677451"/>
      <w:bookmarkEnd w:id="14"/>
      <w:bookmarkEnd w:id="15"/>
      <w:bookmarkEnd w:id="16"/>
      <w:bookmarkEnd w:id="17"/>
      <w:r w:rsidRPr="001D36CC">
        <w:rPr>
          <w:rFonts w:asciiTheme="minorHAnsi" w:hAnsiTheme="minorHAnsi" w:cstheme="minorHAnsi"/>
        </w:rPr>
        <w:t>Trvanie a ukončenie</w:t>
      </w:r>
      <w:bookmarkEnd w:id="18"/>
      <w:bookmarkEnd w:id="19"/>
      <w:r w:rsidRPr="001D36CC">
        <w:rPr>
          <w:rFonts w:asciiTheme="minorHAnsi" w:hAnsiTheme="minorHAnsi" w:cstheme="minorHAnsi"/>
        </w:rPr>
        <w:t xml:space="preserve"> </w:t>
      </w:r>
      <w:bookmarkEnd w:id="20"/>
      <w:bookmarkEnd w:id="21"/>
      <w:bookmarkEnd w:id="22"/>
      <w:bookmarkEnd w:id="23"/>
      <w:r w:rsidRPr="001D36CC">
        <w:rPr>
          <w:rFonts w:asciiTheme="minorHAnsi" w:hAnsiTheme="minorHAnsi" w:cstheme="minorHAnsi"/>
        </w:rPr>
        <w:t xml:space="preserve"> </w:t>
      </w:r>
    </w:p>
    <w:p w14:paraId="560A9514" w14:textId="77777777" w:rsidR="00227B5E" w:rsidRPr="001D36CC" w:rsidRDefault="00227B5E" w:rsidP="0061080B">
      <w:pPr>
        <w:pStyle w:val="AOHead2"/>
        <w:jc w:val="both"/>
        <w:rPr>
          <w:rFonts w:asciiTheme="minorHAnsi" w:hAnsiTheme="minorHAnsi" w:cstheme="minorHAnsi"/>
        </w:rPr>
      </w:pPr>
      <w:r w:rsidRPr="001D36CC">
        <w:rPr>
          <w:rFonts w:asciiTheme="minorHAnsi" w:hAnsiTheme="minorHAnsi" w:cstheme="minorHAnsi"/>
        </w:rPr>
        <w:t>Trvanie Dohody</w:t>
      </w:r>
    </w:p>
    <w:p w14:paraId="6F060A83" w14:textId="77777777" w:rsidR="00227B5E" w:rsidRPr="001D36CC" w:rsidRDefault="00227B5E" w:rsidP="0061080B">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Táto Dohoda nadobúda platnosť a účinnosť dňom jej podpísania oboma Stranami a uzatvára sa na dobu určitú do uplynutia Lehoty viazanosti, pričom Strany výslovne uvádzajú, že práva a nároky (najmä nárok na Zmluvnú pokutu), ktoré vzniknú do dňa ukončenia tejto Dohody pretrvávajú a nezanikajú zánikom tejto Dohody a oprávnená Strana z týchto práv a nárokov môže tieto nároky kedykoľvek v rámci zákonných lehôt vymáhať.</w:t>
      </w:r>
    </w:p>
    <w:p w14:paraId="55CE3328" w14:textId="77777777" w:rsidR="00227B5E" w:rsidRPr="001D36CC" w:rsidRDefault="00227B5E" w:rsidP="0061080B">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Túto Dohodu nie je možné predčasne ukončiť formou odstúpenia.</w:t>
      </w:r>
    </w:p>
    <w:p w14:paraId="628D7134" w14:textId="77777777" w:rsidR="00227B5E" w:rsidRPr="001D36CC" w:rsidRDefault="00227B5E" w:rsidP="0061080B">
      <w:pPr>
        <w:pStyle w:val="AOHead1"/>
        <w:jc w:val="both"/>
        <w:rPr>
          <w:rFonts w:asciiTheme="minorHAnsi" w:hAnsiTheme="minorHAnsi" w:cstheme="minorHAnsi"/>
        </w:rPr>
      </w:pPr>
      <w:bookmarkStart w:id="32" w:name="_Ref78565106"/>
      <w:bookmarkStart w:id="33" w:name="_Toc102318667"/>
      <w:bookmarkStart w:id="34" w:name="_Toc102318890"/>
      <w:bookmarkStart w:id="35" w:name="_Toc102393790"/>
      <w:bookmarkStart w:id="36" w:name="_Toc191441596"/>
      <w:bookmarkStart w:id="37" w:name="_Toc490077919"/>
      <w:r w:rsidRPr="001D36CC">
        <w:rPr>
          <w:rFonts w:asciiTheme="minorHAnsi" w:hAnsiTheme="minorHAnsi" w:cstheme="minorHAnsi"/>
        </w:rPr>
        <w:t>Spoločné a záverečné ustanovenia</w:t>
      </w:r>
      <w:bookmarkEnd w:id="32"/>
      <w:bookmarkEnd w:id="33"/>
      <w:bookmarkEnd w:id="34"/>
      <w:bookmarkEnd w:id="35"/>
      <w:bookmarkEnd w:id="36"/>
      <w:bookmarkEnd w:id="37"/>
      <w:r w:rsidRPr="001D36CC">
        <w:rPr>
          <w:rFonts w:asciiTheme="minorHAnsi" w:hAnsiTheme="minorHAnsi" w:cstheme="minorHAnsi"/>
        </w:rPr>
        <w:t xml:space="preserve"> </w:t>
      </w:r>
    </w:p>
    <w:p w14:paraId="673CB267" w14:textId="77777777" w:rsidR="00227B5E" w:rsidRPr="001D36CC" w:rsidRDefault="00227B5E" w:rsidP="00316701">
      <w:pPr>
        <w:pStyle w:val="AOHead3"/>
        <w:numPr>
          <w:ilvl w:val="2"/>
          <w:numId w:val="19"/>
        </w:numPr>
        <w:tabs>
          <w:tab w:val="clear" w:pos="1440"/>
          <w:tab w:val="num" w:pos="720"/>
        </w:tabs>
        <w:ind w:left="709" w:hanging="709"/>
        <w:jc w:val="both"/>
        <w:rPr>
          <w:rFonts w:asciiTheme="minorHAnsi" w:hAnsiTheme="minorHAnsi" w:cstheme="minorHAnsi"/>
        </w:rPr>
      </w:pPr>
      <w:r w:rsidRPr="001D36CC">
        <w:rPr>
          <w:rFonts w:asciiTheme="minorHAnsi" w:hAnsiTheme="minorHAnsi" w:cstheme="minorHAnsi"/>
        </w:rPr>
        <w:t xml:space="preserve">Ustanovenia tejto Dohody je možné meniť len na základe písomnej dohody Strán. </w:t>
      </w:r>
    </w:p>
    <w:p w14:paraId="1E950372"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Táto Dohoda je vyhotovená vo 2 (dvoch) vyhotoveniach, z ktorých každá Strana obdrží 1 vyhotovenie.</w:t>
      </w:r>
    </w:p>
    <w:p w14:paraId="55B1E0B7" w14:textId="77777777" w:rsidR="00227B5E" w:rsidRPr="001D36CC" w:rsidRDefault="00227B5E" w:rsidP="00DF2F71">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Táto Dohoda sa riadi prednostne ustanoveniami tretej časti Obchodného zákonníka a ďalej právnymi predpismi Slovenskej republiky. Strany dohody, ktoré sú právnickými  osobami uzatvárajú Dohodu v zhodnom presvedčení, že ich záväzkové vzťahy založené Dohodou sa spravujú normami tretej časti Obchodného zákonníka. Z dôvodu právnej istoty a výlučne pre prípad, že by sa vzájomné presvedčenie Strán vyjadrené v predchádzajúcej vete ukázalo ako mylné, Strany sa výslovne dohodli, že ich záväzkové vzťahy založené Dohodou (vrátane vzniku, zániku a obsahu zodpovednostných ako aj mimo zodpovednostných záväzkov) sa budú spravovať normami tretej časti Obchodného zákonníka a to aj v prípade, že niektorá zo Strán nie je podnikateľom a/alebo sa uzavretie a plnenie Dohody netýka ich podnikateľskej činnosti.</w:t>
      </w:r>
    </w:p>
    <w:p w14:paraId="24069E14"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Strany sa dohodli, že v prípade ak by boli alebo sa stali niektoré z ustanovení tejto Dohody neplatné resp. neaplikovateľné, nebude tým dotknutá ani obmedzená platnosť, účinnosť a vykonateľnosť ostatných ustanovení tejto Dohody. Strany sa zaväzujú, že takto dotknuté ustanovenie Dohody bude nahradené iným právne relevantným ustanovením resp. inou dohodou sledujúcou účel pôvodného ustanovenia.</w:t>
      </w:r>
    </w:p>
    <w:p w14:paraId="2CEB37B0"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Všetky Náklady, ktoré vzniknú Záujemcovi si hradí Záujemca sám a nemá nárok voči Poradcovi ako ani Zadávateľovi na úhradu akýchkoľvek Nákladov.</w:t>
      </w:r>
    </w:p>
    <w:p w14:paraId="56C42D48"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t>Bez toho, aby tým bolo dotknuté ktorékoľvek ustanovenie tejto Dohody, Strany sa dohodli, že použitie akéhokoľvek ustanovenia ktoréhokoľvek právneho predpisu Slovenskej republiky, ktoré nie je kogentné, je výslovne vylúčené v rozsahu, v ktorom by jeho použitie mohlo meniť (čiastočne alebo úplne) význam alebo účel ktoréhokoľvek ustanovenia tejto Dohody.</w:t>
      </w:r>
    </w:p>
    <w:p w14:paraId="3F0A14E6"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bookmarkStart w:id="38" w:name="_Ref76976663"/>
      <w:r w:rsidRPr="001D36CC">
        <w:rPr>
          <w:rFonts w:asciiTheme="minorHAnsi" w:hAnsiTheme="minorHAnsi" w:cstheme="minorHAnsi"/>
        </w:rPr>
        <w:t>Pre prípad sporu, ktorý vznikne z tejto Dohody alebo v súvislosti s ňou, sa Strany dohodli, že</w:t>
      </w:r>
      <w:bookmarkStart w:id="39" w:name="_Ref76976766"/>
      <w:bookmarkEnd w:id="38"/>
      <w:r w:rsidRPr="001D36CC">
        <w:rPr>
          <w:rFonts w:asciiTheme="minorHAnsi" w:hAnsiTheme="minorHAnsi" w:cstheme="minorHAnsi"/>
        </w:rPr>
        <w:t xml:space="preserve"> takýto spor môže ktorákoľvek zo Strán predložiť vecne a miestne príslušnému súdu.</w:t>
      </w:r>
      <w:bookmarkEnd w:id="39"/>
    </w:p>
    <w:p w14:paraId="00D08B0F" w14:textId="77777777" w:rsidR="00227B5E" w:rsidRPr="001D36CC" w:rsidRDefault="00227B5E" w:rsidP="003C647F">
      <w:pPr>
        <w:pStyle w:val="AOAltHead3"/>
        <w:tabs>
          <w:tab w:val="clear" w:pos="1440"/>
          <w:tab w:val="num" w:pos="720"/>
        </w:tabs>
        <w:ind w:left="720"/>
        <w:jc w:val="both"/>
        <w:rPr>
          <w:rFonts w:asciiTheme="minorHAnsi" w:hAnsiTheme="minorHAnsi" w:cstheme="minorHAnsi"/>
        </w:rPr>
      </w:pPr>
      <w:r w:rsidRPr="001D36CC">
        <w:rPr>
          <w:rFonts w:asciiTheme="minorHAnsi" w:hAnsiTheme="minorHAnsi" w:cstheme="minorHAnsi"/>
        </w:rPr>
        <w:lastRenderedPageBreak/>
        <w:t>Záujemca a Poradca zhodne vyhlasujú, že ich zmluvná voľnosť nie je obmedzená a tento právny úkon urobili v predpísanej forme, pričom si túto Dohodu pred jej podpísaním prečítali, jej obsahu porozumeli a uzavreli po vzájomnom prerokovaní podľa ich práva a slobodnej vôle, určite, vážne a nie v tiesni ani za nápadne nevýhodných podmienok. Strany vyhlasujú, že sú v plnom rozsahu spôsobilé na právne úkony.</w:t>
      </w:r>
    </w:p>
    <w:bookmarkEnd w:id="24"/>
    <w:bookmarkEnd w:id="25"/>
    <w:bookmarkEnd w:id="26"/>
    <w:bookmarkEnd w:id="27"/>
    <w:bookmarkEnd w:id="28"/>
    <w:bookmarkEnd w:id="29"/>
    <w:bookmarkEnd w:id="30"/>
    <w:p w14:paraId="6612DE0E" w14:textId="77777777" w:rsidR="00227B5E" w:rsidRPr="001D36CC" w:rsidRDefault="00227B5E" w:rsidP="0061080B">
      <w:pPr>
        <w:spacing w:line="280" w:lineRule="exact"/>
        <w:jc w:val="both"/>
        <w:rPr>
          <w:rFonts w:asciiTheme="minorHAnsi" w:hAnsiTheme="minorHAnsi" w:cstheme="minorHAnsi"/>
        </w:rPr>
      </w:pPr>
      <w:r w:rsidRPr="001D36CC">
        <w:rPr>
          <w:rFonts w:asciiTheme="minorHAnsi" w:hAnsiTheme="minorHAnsi" w:cstheme="minorHAnsi"/>
          <w:b/>
        </w:rPr>
        <w:t>NA DÔKAZ TOHO</w:t>
      </w:r>
      <w:r w:rsidRPr="001D36CC">
        <w:rPr>
          <w:rFonts w:asciiTheme="minorHAnsi" w:hAnsiTheme="minorHAnsi" w:cstheme="minorHAnsi"/>
        </w:rPr>
        <w:t xml:space="preserve"> Strany  podpísali túto Dohodu v deň, ktorý je uvedený na Podpisovej strane tejto Dohody.</w:t>
      </w:r>
    </w:p>
    <w:p w14:paraId="7CDD9C85" w14:textId="77777777" w:rsidR="00227B5E" w:rsidRPr="001D36CC" w:rsidRDefault="00227B5E" w:rsidP="0061080B">
      <w:pPr>
        <w:spacing w:line="280" w:lineRule="exact"/>
        <w:ind w:right="-1296"/>
        <w:jc w:val="both"/>
        <w:rPr>
          <w:rFonts w:asciiTheme="minorHAnsi" w:hAnsiTheme="minorHAnsi" w:cstheme="minorHAnsi"/>
        </w:rPr>
        <w:sectPr w:rsidR="00227B5E" w:rsidRPr="001D36CC" w:rsidSect="00A16602">
          <w:headerReference w:type="default" r:id="rId9"/>
          <w:pgSz w:w="11906" w:h="16838"/>
          <w:pgMar w:top="1588" w:right="1134" w:bottom="1021" w:left="1134" w:header="851" w:footer="454" w:gutter="0"/>
          <w:pgNumType w:start="3"/>
          <w:cols w:space="708"/>
          <w:docGrid w:linePitch="360"/>
        </w:sectPr>
      </w:pPr>
    </w:p>
    <w:p w14:paraId="5CCA878F" w14:textId="77777777" w:rsidR="00227B5E" w:rsidRPr="001D36CC" w:rsidRDefault="00227B5E">
      <w:pPr>
        <w:pStyle w:val="AOSignatory"/>
        <w:rPr>
          <w:rFonts w:asciiTheme="minorHAnsi" w:hAnsiTheme="minorHAnsi" w:cstheme="minorHAnsi"/>
        </w:rPr>
      </w:pPr>
      <w:bookmarkStart w:id="41" w:name="_Toc490077920"/>
      <w:r w:rsidRPr="001D36CC">
        <w:rPr>
          <w:rFonts w:asciiTheme="minorHAnsi" w:hAnsiTheme="minorHAnsi" w:cstheme="minorHAnsi"/>
        </w:rPr>
        <w:lastRenderedPageBreak/>
        <w:t>Podpisová strana</w:t>
      </w:r>
      <w:bookmarkEnd w:id="31"/>
      <w:bookmarkEnd w:id="41"/>
      <w:r w:rsidRPr="001D36CC">
        <w:rPr>
          <w:rFonts w:asciiTheme="minorHAnsi" w:hAnsiTheme="minorHAnsi" w:cstheme="minorHAnsi"/>
        </w:rPr>
        <w:t xml:space="preserve"> </w:t>
      </w:r>
    </w:p>
    <w:p w14:paraId="60BF72DB" w14:textId="77777777" w:rsidR="00227B5E" w:rsidRPr="001D36CC" w:rsidRDefault="00227B5E">
      <w:pPr>
        <w:pStyle w:val="AODocTxt"/>
        <w:rPr>
          <w:rFonts w:asciiTheme="minorHAnsi" w:hAnsiTheme="minorHAnsi" w:cstheme="minorHAnsi"/>
          <w:b/>
        </w:rPr>
      </w:pPr>
      <w:bookmarkStart w:id="42" w:name="_Ref99995933"/>
    </w:p>
    <w:bookmarkEnd w:id="42"/>
    <w:p w14:paraId="2BA629B4" w14:textId="10BDC1F6" w:rsidR="00227B5E" w:rsidRPr="001D36CC" w:rsidRDefault="00227B5E" w:rsidP="004D5631">
      <w:pPr>
        <w:pStyle w:val="AODocTxt"/>
        <w:rPr>
          <w:rFonts w:asciiTheme="minorHAnsi" w:hAnsiTheme="minorHAnsi" w:cstheme="minorHAnsi"/>
        </w:rPr>
      </w:pPr>
      <w:r w:rsidRPr="001D36CC">
        <w:rPr>
          <w:rFonts w:asciiTheme="minorHAnsi" w:hAnsiTheme="minorHAnsi" w:cstheme="minorHAnsi"/>
        </w:rPr>
        <w:t xml:space="preserve">V Bratislava, dňa </w:t>
      </w:r>
      <w:sdt>
        <w:sdtPr>
          <w:rPr>
            <w:rFonts w:asciiTheme="minorHAnsi" w:hAnsiTheme="minorHAnsi" w:cstheme="minorHAnsi"/>
          </w:rPr>
          <w:alias w:val="Dátum podpisu"/>
          <w:tag w:val="Dátum podpisu"/>
          <w:id w:val="409278077"/>
          <w:placeholder>
            <w:docPart w:val="AA070590B3B043DAAAE7F068D261A1F0"/>
          </w:placeholder>
          <w:temporary/>
          <w:showingPlcHdr/>
          <w:date>
            <w:dateFormat w:val="d. M. yyyy"/>
            <w:lid w:val="sk-SK"/>
            <w:storeMappedDataAs w:val="dateTime"/>
            <w:calendar w:val="gregorian"/>
          </w:date>
        </w:sdtPr>
        <w:sdtEndPr/>
        <w:sdtContent>
          <w:r w:rsidR="004B2B68" w:rsidRPr="00793219">
            <w:rPr>
              <w:rStyle w:val="Zstupntext"/>
            </w:rPr>
            <w:t xml:space="preserve">Kliknite </w:t>
          </w:r>
          <w:r w:rsidR="004E7A16">
            <w:rPr>
              <w:rStyle w:val="Zstupntext"/>
            </w:rPr>
            <w:t>sem a</w:t>
          </w:r>
          <w:r w:rsidR="004B2B68" w:rsidRPr="00793219">
            <w:rPr>
              <w:rStyle w:val="Zstupntext"/>
            </w:rPr>
            <w:t xml:space="preserve"> zadajte dátum.</w:t>
          </w:r>
        </w:sdtContent>
      </w:sdt>
    </w:p>
    <w:p w14:paraId="209AB8AE" w14:textId="77777777" w:rsidR="00227B5E" w:rsidRPr="001D36CC" w:rsidRDefault="00227B5E">
      <w:pPr>
        <w:pStyle w:val="AODocTxt"/>
        <w:numPr>
          <w:ilvl w:val="0"/>
          <w:numId w:val="0"/>
        </w:numPr>
        <w:rPr>
          <w:rFonts w:asciiTheme="minorHAnsi" w:hAnsiTheme="minorHAnsi" w:cstheme="minorHAnsi"/>
          <w:b/>
        </w:rPr>
      </w:pPr>
      <w:r w:rsidRPr="001D36CC">
        <w:rPr>
          <w:rFonts w:asciiTheme="minorHAnsi" w:hAnsiTheme="minorHAnsi" w:cstheme="minorHAnsi"/>
          <w:b/>
        </w:rPr>
        <w:t>Záujemca</w:t>
      </w:r>
    </w:p>
    <w:sdt>
      <w:sdtPr>
        <w:rPr>
          <w:rFonts w:asciiTheme="minorHAnsi" w:hAnsiTheme="minorHAnsi" w:cstheme="minorHAnsi"/>
          <w:b/>
        </w:rPr>
        <w:alias w:val="Obchodné meno/Meno a priezvisko"/>
        <w:tag w:val="Obchodné meno/Meno a priezvisko"/>
        <w:id w:val="428782692"/>
        <w:placeholder>
          <w:docPart w:val="44A9694094C1430097617CB3F5B580B2"/>
        </w:placeholder>
        <w:temporary/>
        <w:showingPlcHdr/>
        <w:text/>
      </w:sdtPr>
      <w:sdtEndPr/>
      <w:sdtContent>
        <w:p w14:paraId="6AABC054" w14:textId="1CFD100A" w:rsidR="00227B5E" w:rsidRPr="001D36CC" w:rsidRDefault="004B2B68">
          <w:pPr>
            <w:pStyle w:val="AODocTxt"/>
            <w:numPr>
              <w:ilvl w:val="0"/>
              <w:numId w:val="0"/>
            </w:numPr>
            <w:rPr>
              <w:rFonts w:asciiTheme="minorHAnsi" w:hAnsiTheme="minorHAnsi" w:cstheme="minorHAnsi"/>
              <w:b/>
            </w:rPr>
          </w:pPr>
          <w:r w:rsidRPr="00793219">
            <w:rPr>
              <w:rStyle w:val="Zstupntext"/>
            </w:rPr>
            <w:t>Kliknite sem a zadajte text</w:t>
          </w:r>
          <w:r w:rsidR="004E7A16">
            <w:rPr>
              <w:rStyle w:val="Zstupntext"/>
            </w:rPr>
            <w:t xml:space="preserve"> alebo vymažte pole</w:t>
          </w:r>
          <w:r w:rsidRPr="00793219">
            <w:rPr>
              <w:rStyle w:val="Zstupntext"/>
            </w:rPr>
            <w:t>.</w:t>
          </w:r>
        </w:p>
      </w:sdtContent>
    </w:sdt>
    <w:p w14:paraId="59FE3D8A" w14:textId="77777777" w:rsidR="00227B5E" w:rsidRPr="001D36CC" w:rsidRDefault="00227B5E">
      <w:pPr>
        <w:pStyle w:val="AODocTxt"/>
        <w:rPr>
          <w:rFonts w:asciiTheme="minorHAnsi" w:hAnsiTheme="minorHAnsi" w:cstheme="minorHAnsi"/>
        </w:rPr>
      </w:pPr>
    </w:p>
    <w:p w14:paraId="098BCDF9" w14:textId="77777777" w:rsidR="00227B5E" w:rsidRPr="001D36CC" w:rsidRDefault="00227B5E">
      <w:pPr>
        <w:pStyle w:val="AODocTxt"/>
        <w:rPr>
          <w:rFonts w:asciiTheme="minorHAnsi" w:hAnsiTheme="minorHAnsi" w:cstheme="minorHAnsi"/>
        </w:rPr>
      </w:pPr>
      <w:r w:rsidRPr="001D36CC">
        <w:rPr>
          <w:rFonts w:asciiTheme="minorHAnsi" w:hAnsiTheme="minorHAnsi" w:cstheme="minorHAnsi"/>
        </w:rPr>
        <w:t>Podpis:  _______________________________</w:t>
      </w:r>
    </w:p>
    <w:p w14:paraId="53698014" w14:textId="10BD52B9" w:rsidR="00227B5E" w:rsidRPr="001D36CC" w:rsidRDefault="00227B5E">
      <w:pPr>
        <w:pStyle w:val="AODocTxtL1"/>
        <w:numPr>
          <w:ilvl w:val="0"/>
          <w:numId w:val="0"/>
        </w:numPr>
        <w:ind w:left="720"/>
        <w:rPr>
          <w:rFonts w:asciiTheme="minorHAnsi" w:hAnsiTheme="minorHAnsi" w:cstheme="minorHAnsi"/>
          <w:b/>
        </w:rPr>
      </w:pPr>
      <w:r w:rsidRPr="001D36CC">
        <w:rPr>
          <w:rFonts w:asciiTheme="minorHAnsi" w:hAnsiTheme="minorHAnsi" w:cstheme="minorHAnsi"/>
        </w:rPr>
        <w:t xml:space="preserve">Meno: </w:t>
      </w:r>
      <w:sdt>
        <w:sdtPr>
          <w:rPr>
            <w:rFonts w:asciiTheme="minorHAnsi" w:hAnsiTheme="minorHAnsi" w:cstheme="minorHAnsi"/>
          </w:rPr>
          <w:alias w:val="Meno a priezvisko/Konajúca osoba"/>
          <w:tag w:val="Meno a priezvisko/Konajúca osoba"/>
          <w:id w:val="-969976074"/>
          <w:placeholder>
            <w:docPart w:val="F50B8551DC324CAE814449408AF04B92"/>
          </w:placeholder>
          <w:showingPlcHdr/>
          <w:text/>
        </w:sdtPr>
        <w:sdtEndPr/>
        <w:sdtContent>
          <w:r w:rsidR="004B2B68" w:rsidRPr="00793219">
            <w:rPr>
              <w:rStyle w:val="Zstupntext"/>
            </w:rPr>
            <w:t>Kliknite sem a zadajte text.</w:t>
          </w:r>
        </w:sdtContent>
      </w:sdt>
    </w:p>
    <w:p w14:paraId="11636911" w14:textId="715251E5" w:rsidR="00227B5E" w:rsidRPr="001D36CC" w:rsidRDefault="00227B5E" w:rsidP="00E67FE3">
      <w:pPr>
        <w:pStyle w:val="AODocTxtL1"/>
        <w:numPr>
          <w:ilvl w:val="0"/>
          <w:numId w:val="0"/>
        </w:numPr>
        <w:ind w:left="720"/>
        <w:rPr>
          <w:rFonts w:asciiTheme="minorHAnsi" w:hAnsiTheme="minorHAnsi" w:cstheme="minorHAnsi"/>
        </w:rPr>
      </w:pPr>
      <w:r w:rsidRPr="001D36CC">
        <w:rPr>
          <w:rFonts w:asciiTheme="minorHAnsi" w:hAnsiTheme="minorHAnsi" w:cstheme="minorHAnsi"/>
        </w:rPr>
        <w:t xml:space="preserve">Funkcia: </w:t>
      </w:r>
      <w:sdt>
        <w:sdtPr>
          <w:rPr>
            <w:rFonts w:asciiTheme="minorHAnsi" w:hAnsiTheme="minorHAnsi" w:cstheme="minorHAnsi"/>
          </w:rPr>
          <w:alias w:val="funkcia"/>
          <w:tag w:val="funkcia"/>
          <w:id w:val="2122340770"/>
          <w:placeholder>
            <w:docPart w:val="C0538AD46B674378899D80C47EB840CA"/>
          </w:placeholder>
          <w:temporary/>
          <w:showingPlcHdr/>
          <w:text/>
        </w:sdtPr>
        <w:sdtEndPr/>
        <w:sdtContent>
          <w:r w:rsidR="004B2B68" w:rsidRPr="00793219">
            <w:rPr>
              <w:rStyle w:val="Zstupntext"/>
            </w:rPr>
            <w:t>Kliknite sem a zadajte text</w:t>
          </w:r>
          <w:r w:rsidR="004E7A16">
            <w:rPr>
              <w:rStyle w:val="Zstupntext"/>
            </w:rPr>
            <w:t xml:space="preserve"> alebo vymažte pole</w:t>
          </w:r>
          <w:r w:rsidR="004B2B68" w:rsidRPr="00793219">
            <w:rPr>
              <w:rStyle w:val="Zstupntext"/>
            </w:rPr>
            <w:t>.</w:t>
          </w:r>
        </w:sdtContent>
      </w:sdt>
      <w:r w:rsidRPr="001D36CC">
        <w:rPr>
          <w:rFonts w:asciiTheme="minorHAnsi" w:hAnsiTheme="minorHAnsi" w:cstheme="minorHAnsi"/>
        </w:rPr>
        <w:t xml:space="preserve"> </w:t>
      </w:r>
      <w:r w:rsidRPr="001D36CC" w:rsidDel="002B2869">
        <w:rPr>
          <w:rFonts w:asciiTheme="minorHAnsi" w:hAnsiTheme="minorHAnsi" w:cstheme="minorHAnsi"/>
        </w:rPr>
        <w:t xml:space="preserve"> </w:t>
      </w:r>
      <w:r w:rsidRPr="001D36CC">
        <w:rPr>
          <w:rFonts w:asciiTheme="minorHAnsi" w:hAnsiTheme="minorHAnsi" w:cstheme="minorHAnsi"/>
        </w:rPr>
        <w:t xml:space="preserve">         </w:t>
      </w:r>
    </w:p>
    <w:p w14:paraId="2DC276EF" w14:textId="77777777" w:rsidR="00227B5E" w:rsidRPr="001D36CC" w:rsidRDefault="00227B5E" w:rsidP="00366B09">
      <w:pPr>
        <w:pStyle w:val="AODocTxt"/>
        <w:numPr>
          <w:ilvl w:val="0"/>
          <w:numId w:val="0"/>
        </w:numPr>
        <w:rPr>
          <w:rFonts w:asciiTheme="minorHAnsi" w:hAnsiTheme="minorHAnsi" w:cstheme="minorHAnsi"/>
        </w:rPr>
      </w:pPr>
    </w:p>
    <w:p w14:paraId="18598CC9" w14:textId="77777777" w:rsidR="00227B5E" w:rsidRPr="001D36CC" w:rsidRDefault="00227B5E" w:rsidP="00366B09">
      <w:pPr>
        <w:pStyle w:val="AODocTxt"/>
        <w:numPr>
          <w:ilvl w:val="0"/>
          <w:numId w:val="0"/>
        </w:numPr>
        <w:rPr>
          <w:rFonts w:asciiTheme="minorHAnsi" w:hAnsiTheme="minorHAnsi" w:cstheme="minorHAnsi"/>
        </w:rPr>
      </w:pPr>
    </w:p>
    <w:p w14:paraId="3E7ACC51" w14:textId="77777777" w:rsidR="00227B5E" w:rsidRPr="001D36CC" w:rsidRDefault="00227B5E" w:rsidP="00236C89">
      <w:pPr>
        <w:pStyle w:val="AODocTxt"/>
        <w:rPr>
          <w:rFonts w:asciiTheme="minorHAnsi" w:hAnsiTheme="minorHAnsi" w:cstheme="minorHAnsi"/>
        </w:rPr>
      </w:pPr>
    </w:p>
    <w:p w14:paraId="07FD1C57" w14:textId="076561A1" w:rsidR="00227B5E" w:rsidRPr="001D36CC" w:rsidRDefault="00227B5E" w:rsidP="004D5631">
      <w:pPr>
        <w:pStyle w:val="AODocTxt"/>
        <w:rPr>
          <w:rFonts w:asciiTheme="minorHAnsi" w:hAnsiTheme="minorHAnsi" w:cstheme="minorHAnsi"/>
        </w:rPr>
      </w:pPr>
      <w:r w:rsidRPr="001D36CC">
        <w:rPr>
          <w:rFonts w:asciiTheme="minorHAnsi" w:hAnsiTheme="minorHAnsi" w:cstheme="minorHAnsi"/>
        </w:rPr>
        <w:t>V Bratislava, dňa</w:t>
      </w:r>
      <w:r w:rsidRPr="001D36CC">
        <w:rPr>
          <w:rFonts w:asciiTheme="minorHAnsi" w:hAnsiTheme="minorHAnsi" w:cstheme="minorHAnsi"/>
          <w:b/>
        </w:rPr>
        <w:t xml:space="preserve"> </w:t>
      </w:r>
      <w:r w:rsidRPr="001D36CC" w:rsidDel="002B2869">
        <w:rPr>
          <w:rFonts w:asciiTheme="minorHAnsi" w:hAnsiTheme="minorHAnsi" w:cstheme="minorHAnsi"/>
        </w:rPr>
        <w:t xml:space="preserve"> </w:t>
      </w:r>
      <w:r w:rsidR="004B2B68">
        <w:rPr>
          <w:rFonts w:asciiTheme="minorHAnsi" w:hAnsiTheme="minorHAnsi" w:cstheme="minorHAnsi"/>
        </w:rPr>
        <w:t xml:space="preserve"> </w:t>
      </w:r>
    </w:p>
    <w:p w14:paraId="1434F213" w14:textId="77777777" w:rsidR="00227B5E" w:rsidRPr="001D36CC" w:rsidRDefault="00227B5E">
      <w:pPr>
        <w:pStyle w:val="AODocTxt"/>
        <w:rPr>
          <w:rFonts w:asciiTheme="minorHAnsi" w:hAnsiTheme="minorHAnsi" w:cstheme="minorHAnsi"/>
        </w:rPr>
      </w:pPr>
    </w:p>
    <w:p w14:paraId="4E378CC8" w14:textId="77777777" w:rsidR="00227B5E" w:rsidRPr="001D36CC" w:rsidRDefault="00227B5E">
      <w:pPr>
        <w:pStyle w:val="AODocTxt"/>
        <w:rPr>
          <w:rFonts w:asciiTheme="minorHAnsi" w:hAnsiTheme="minorHAnsi" w:cstheme="minorHAnsi"/>
        </w:rPr>
      </w:pPr>
      <w:r w:rsidRPr="001D36CC">
        <w:rPr>
          <w:rFonts w:asciiTheme="minorHAnsi" w:hAnsiTheme="minorHAnsi" w:cstheme="minorHAnsi"/>
          <w:b/>
        </w:rPr>
        <w:t>Poradca</w:t>
      </w:r>
    </w:p>
    <w:p w14:paraId="4420B23E" w14:textId="77777777" w:rsidR="00227B5E" w:rsidRPr="001D36CC" w:rsidRDefault="005877B7">
      <w:pPr>
        <w:pStyle w:val="AODocTxt"/>
        <w:rPr>
          <w:rFonts w:asciiTheme="minorHAnsi" w:hAnsiTheme="minorHAnsi" w:cstheme="minorHAnsi"/>
        </w:rPr>
      </w:pPr>
      <w:r w:rsidRPr="001D36CC">
        <w:rPr>
          <w:rFonts w:asciiTheme="minorHAnsi" w:hAnsiTheme="minorHAnsi" w:cstheme="minorHAnsi"/>
        </w:rPr>
        <w:t>U9</w:t>
      </w:r>
      <w:r w:rsidR="00227B5E" w:rsidRPr="001D36CC">
        <w:rPr>
          <w:rFonts w:asciiTheme="minorHAnsi" w:hAnsiTheme="minorHAnsi" w:cstheme="minorHAnsi"/>
        </w:rPr>
        <w:t xml:space="preserve">, </w:t>
      </w:r>
      <w:proofErr w:type="spellStart"/>
      <w:r w:rsidR="00227B5E" w:rsidRPr="001D36CC">
        <w:rPr>
          <w:rFonts w:asciiTheme="minorHAnsi" w:hAnsiTheme="minorHAnsi" w:cstheme="minorHAnsi"/>
        </w:rPr>
        <w:t>a.s</w:t>
      </w:r>
      <w:proofErr w:type="spellEnd"/>
      <w:r w:rsidR="00227B5E" w:rsidRPr="001D36CC">
        <w:rPr>
          <w:rFonts w:asciiTheme="minorHAnsi" w:hAnsiTheme="minorHAnsi" w:cstheme="minorHAnsi"/>
        </w:rPr>
        <w:t>.</w:t>
      </w:r>
    </w:p>
    <w:p w14:paraId="3562C958" w14:textId="77777777" w:rsidR="00227B5E" w:rsidRPr="001D36CC" w:rsidRDefault="00227B5E">
      <w:pPr>
        <w:pStyle w:val="AODocTxt"/>
        <w:numPr>
          <w:ilvl w:val="0"/>
          <w:numId w:val="0"/>
        </w:numPr>
        <w:rPr>
          <w:rFonts w:asciiTheme="minorHAnsi" w:hAnsiTheme="minorHAnsi" w:cstheme="minorHAnsi"/>
          <w:b/>
        </w:rPr>
      </w:pPr>
    </w:p>
    <w:p w14:paraId="29D30020" w14:textId="77777777" w:rsidR="00227B5E" w:rsidRPr="001D36CC" w:rsidRDefault="00227B5E" w:rsidP="00A82BC6">
      <w:pPr>
        <w:pStyle w:val="AODocTxt"/>
        <w:rPr>
          <w:rFonts w:asciiTheme="minorHAnsi" w:hAnsiTheme="minorHAnsi" w:cstheme="minorHAnsi"/>
        </w:rPr>
      </w:pPr>
      <w:r w:rsidRPr="001D36CC">
        <w:rPr>
          <w:rFonts w:asciiTheme="minorHAnsi" w:hAnsiTheme="minorHAnsi" w:cstheme="minorHAnsi"/>
        </w:rPr>
        <w:t>Podpis:  _______________________________</w:t>
      </w:r>
    </w:p>
    <w:p w14:paraId="1EB88639" w14:textId="77777777" w:rsidR="00227B5E" w:rsidRPr="001D36CC" w:rsidRDefault="00227B5E" w:rsidP="00A82BC6">
      <w:pPr>
        <w:pStyle w:val="AODocTxtL1"/>
        <w:numPr>
          <w:ilvl w:val="0"/>
          <w:numId w:val="0"/>
        </w:numPr>
        <w:ind w:left="720"/>
        <w:rPr>
          <w:rFonts w:asciiTheme="minorHAnsi" w:hAnsiTheme="minorHAnsi" w:cstheme="minorHAnsi"/>
        </w:rPr>
      </w:pPr>
      <w:r w:rsidRPr="001D36CC">
        <w:rPr>
          <w:rFonts w:asciiTheme="minorHAnsi" w:hAnsiTheme="minorHAnsi" w:cstheme="minorHAnsi"/>
        </w:rPr>
        <w:t>Meno: Mgr. Peter Vetrák</w:t>
      </w:r>
    </w:p>
    <w:p w14:paraId="2801EDD5" w14:textId="77777777" w:rsidR="00227B5E" w:rsidRPr="001D36CC" w:rsidRDefault="00227B5E" w:rsidP="00A82BC6">
      <w:pPr>
        <w:pStyle w:val="AODocTxtL1"/>
        <w:jc w:val="both"/>
        <w:rPr>
          <w:rFonts w:asciiTheme="minorHAnsi" w:hAnsiTheme="minorHAnsi" w:cstheme="minorHAnsi"/>
        </w:rPr>
      </w:pPr>
      <w:r w:rsidRPr="001D36CC">
        <w:rPr>
          <w:rFonts w:asciiTheme="minorHAnsi" w:hAnsiTheme="minorHAnsi" w:cstheme="minorHAnsi"/>
        </w:rPr>
        <w:t>Funkcia: predseda predstavenstva</w:t>
      </w:r>
    </w:p>
    <w:p w14:paraId="6D0DD5E6" w14:textId="77777777" w:rsidR="00227B5E" w:rsidRPr="001D36CC" w:rsidRDefault="00227B5E" w:rsidP="004458A5">
      <w:pPr>
        <w:pStyle w:val="AODocTxtL1"/>
        <w:numPr>
          <w:ilvl w:val="0"/>
          <w:numId w:val="0"/>
        </w:numPr>
        <w:ind w:left="720"/>
        <w:jc w:val="both"/>
        <w:rPr>
          <w:rFonts w:asciiTheme="minorHAnsi" w:hAnsiTheme="minorHAnsi" w:cstheme="minorHAnsi"/>
        </w:rPr>
      </w:pPr>
    </w:p>
    <w:p w14:paraId="46D3CA5F" w14:textId="77777777" w:rsidR="00227B5E" w:rsidRPr="001D36CC" w:rsidRDefault="00227B5E" w:rsidP="004458A5">
      <w:pPr>
        <w:pStyle w:val="AODocTxtL1"/>
        <w:numPr>
          <w:ilvl w:val="0"/>
          <w:numId w:val="0"/>
        </w:numPr>
        <w:ind w:left="720"/>
        <w:jc w:val="both"/>
        <w:rPr>
          <w:rFonts w:asciiTheme="minorHAnsi" w:hAnsiTheme="minorHAnsi" w:cstheme="minorHAnsi"/>
        </w:rPr>
      </w:pPr>
    </w:p>
    <w:sectPr w:rsidR="00227B5E" w:rsidRPr="001D36CC" w:rsidSect="00641B50">
      <w:headerReference w:type="even" r:id="rId10"/>
      <w:headerReference w:type="default" r:id="rId11"/>
      <w:footerReference w:type="even" r:id="rId12"/>
      <w:footerReference w:type="default" r:id="rId13"/>
      <w:headerReference w:type="first" r:id="rId14"/>
      <w:footerReference w:type="first" r:id="rId15"/>
      <w:pgSz w:w="11907" w:h="16839" w:code="9"/>
      <w:pgMar w:top="1588" w:right="1134" w:bottom="1021" w:left="1134" w:header="851" w:footer="45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410D5" w14:textId="77777777" w:rsidR="00263B2B" w:rsidRDefault="00263B2B">
      <w:r>
        <w:separator/>
      </w:r>
    </w:p>
  </w:endnote>
  <w:endnote w:type="continuationSeparator" w:id="0">
    <w:p w14:paraId="382885B0" w14:textId="77777777" w:rsidR="00263B2B" w:rsidRDefault="0026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CB04" w14:textId="77777777" w:rsidR="00227B5E" w:rsidRDefault="00227B5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3285"/>
      <w:gridCol w:w="3286"/>
      <w:gridCol w:w="3284"/>
    </w:tblGrid>
    <w:tr w:rsidR="00227B5E" w14:paraId="188FFB6A" w14:textId="77777777">
      <w:tc>
        <w:tcPr>
          <w:tcW w:w="5000" w:type="pct"/>
          <w:gridSpan w:val="3"/>
          <w:tcMar>
            <w:top w:w="170" w:type="dxa"/>
          </w:tcMar>
        </w:tcPr>
        <w:p w14:paraId="78420A3F" w14:textId="1D0D10C1" w:rsidR="00227B5E" w:rsidRDefault="001B42D7">
          <w:pPr>
            <w:pStyle w:val="AONormal8LBold"/>
            <w:rPr>
              <w:noProof/>
            </w:rPr>
          </w:pPr>
          <w:r>
            <w:rPr>
              <w:noProof/>
            </w:rPr>
            <w:fldChar w:fldCharType="begin"/>
          </w:r>
          <w:r w:rsidR="00227B5E">
            <w:rPr>
              <w:noProof/>
            </w:rPr>
            <w:instrText xml:space="preserve"> DOCPROPERTY "cpFooterText"  </w:instrText>
          </w:r>
          <w:r>
            <w:rPr>
              <w:noProof/>
            </w:rPr>
            <w:fldChar w:fldCharType="end"/>
          </w:r>
        </w:p>
      </w:tc>
    </w:tr>
    <w:tr w:rsidR="00227B5E" w14:paraId="10C49D14" w14:textId="77777777">
      <w:tc>
        <w:tcPr>
          <w:tcW w:w="1667" w:type="pct"/>
        </w:tcPr>
        <w:p w14:paraId="66ACD3F8" w14:textId="77777777" w:rsidR="00227B5E" w:rsidRDefault="00227B5E">
          <w:pPr>
            <w:pStyle w:val="AONormal8L"/>
            <w:rPr>
              <w:noProof/>
            </w:rPr>
          </w:pPr>
        </w:p>
      </w:tc>
      <w:tc>
        <w:tcPr>
          <w:tcW w:w="1667" w:type="pct"/>
        </w:tcPr>
        <w:p w14:paraId="0F4CAF5B" w14:textId="77777777" w:rsidR="00227B5E" w:rsidRDefault="001B42D7">
          <w:pPr>
            <w:pStyle w:val="AONormal8C"/>
            <w:rPr>
              <w:noProof/>
            </w:rPr>
          </w:pPr>
          <w:r>
            <w:rPr>
              <w:noProof/>
            </w:rPr>
            <w:fldChar w:fldCharType="begin"/>
          </w:r>
          <w:r w:rsidR="00227B5E">
            <w:rPr>
              <w:noProof/>
            </w:rPr>
            <w:instrText xml:space="preserve"> PAGE  \* MERGEFORMAT </w:instrText>
          </w:r>
          <w:r>
            <w:rPr>
              <w:noProof/>
            </w:rPr>
            <w:fldChar w:fldCharType="separate"/>
          </w:r>
          <w:r w:rsidR="008629F3">
            <w:rPr>
              <w:noProof/>
            </w:rPr>
            <w:t>9</w:t>
          </w:r>
          <w:r>
            <w:rPr>
              <w:noProof/>
            </w:rPr>
            <w:fldChar w:fldCharType="end"/>
          </w:r>
        </w:p>
      </w:tc>
      <w:tc>
        <w:tcPr>
          <w:tcW w:w="1666" w:type="pct"/>
        </w:tcPr>
        <w:p w14:paraId="0BEFFCDF" w14:textId="77777777" w:rsidR="00227B5E" w:rsidRDefault="00227B5E" w:rsidP="00005FBB">
          <w:pPr>
            <w:pStyle w:val="AONormal8R"/>
            <w:rPr>
              <w:noProof/>
            </w:rPr>
          </w:pPr>
          <w:bookmarkStart w:id="43" w:name="bmkFrontPage"/>
          <w:bookmarkStart w:id="44" w:name="bmkFrontPageTable"/>
          <w:bookmarkStart w:id="45" w:name="bmkFPCopyright"/>
        </w:p>
      </w:tc>
    </w:tr>
    <w:bookmarkEnd w:id="43"/>
    <w:bookmarkEnd w:id="44"/>
    <w:bookmarkEnd w:id="45"/>
  </w:tbl>
  <w:p w14:paraId="61CAC63B" w14:textId="77777777" w:rsidR="00227B5E" w:rsidRDefault="00227B5E">
    <w:pPr>
      <w:pStyle w:val="AONormal8L"/>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CE79" w14:textId="77777777" w:rsidR="00227B5E" w:rsidRDefault="00227B5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7B99" w14:textId="77777777" w:rsidR="00263B2B" w:rsidRDefault="00263B2B">
      <w:r>
        <w:separator/>
      </w:r>
    </w:p>
  </w:footnote>
  <w:footnote w:type="continuationSeparator" w:id="0">
    <w:p w14:paraId="176FED48" w14:textId="77777777" w:rsidR="00263B2B" w:rsidRDefault="0026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854"/>
    </w:tblGrid>
    <w:tr w:rsidR="00227B5E" w14:paraId="00BAC14C" w14:textId="77777777">
      <w:tc>
        <w:tcPr>
          <w:tcW w:w="5000" w:type="pct"/>
        </w:tcPr>
        <w:p w14:paraId="539BE5EC" w14:textId="77777777" w:rsidR="00227B5E" w:rsidRPr="001D36CC" w:rsidRDefault="00227B5E" w:rsidP="00E467F4">
          <w:pPr>
            <w:pStyle w:val="Hlavika"/>
            <w:rPr>
              <w:rFonts w:asciiTheme="minorHAnsi" w:hAnsiTheme="minorHAnsi" w:cstheme="minorHAnsi"/>
              <w:b/>
            </w:rPr>
          </w:pPr>
          <w:bookmarkStart w:id="40" w:name="bmkHeaderPrimaryDoc"/>
          <w:r w:rsidRPr="001D36CC">
            <w:rPr>
              <w:rFonts w:asciiTheme="minorHAnsi" w:hAnsiTheme="minorHAnsi" w:cstheme="minorHAnsi"/>
              <w:b/>
            </w:rPr>
            <w:t>PRÍLOHA č. 4</w:t>
          </w:r>
        </w:p>
        <w:p w14:paraId="1ED063B5" w14:textId="62831744" w:rsidR="00227B5E" w:rsidRPr="001D36CC" w:rsidRDefault="00227B5E" w:rsidP="00E467F4">
          <w:pPr>
            <w:pStyle w:val="Hlavika"/>
            <w:rPr>
              <w:rFonts w:asciiTheme="minorHAnsi" w:hAnsiTheme="minorHAnsi" w:cstheme="minorHAnsi"/>
              <w:smallCaps/>
            </w:rPr>
          </w:pPr>
          <w:r w:rsidRPr="001D36CC">
            <w:rPr>
              <w:rFonts w:asciiTheme="minorHAnsi" w:hAnsiTheme="minorHAnsi" w:cstheme="minorHAnsi"/>
              <w:smallCaps/>
            </w:rPr>
            <w:t xml:space="preserve">Súhlas so záväznými podmienkami </w:t>
          </w:r>
          <w:proofErr w:type="spellStart"/>
          <w:r w:rsidRPr="001D36CC">
            <w:rPr>
              <w:rFonts w:asciiTheme="minorHAnsi" w:hAnsiTheme="minorHAnsi" w:cstheme="minorHAnsi"/>
              <w:smallCaps/>
            </w:rPr>
            <w:t>OnlineAukcie</w:t>
          </w:r>
          <w:proofErr w:type="spellEnd"/>
          <w:r w:rsidRPr="001D36CC">
            <w:rPr>
              <w:rFonts w:asciiTheme="minorHAnsi" w:hAnsiTheme="minorHAnsi" w:cstheme="minorHAnsi"/>
              <w:smallCaps/>
            </w:rPr>
            <w:t xml:space="preserve"> UID </w:t>
          </w:r>
          <w:r w:rsidR="00336FDE">
            <w:rPr>
              <w:rFonts w:asciiTheme="minorHAnsi" w:hAnsiTheme="minorHAnsi" w:cstheme="minorHAnsi"/>
            </w:rPr>
            <w:t>40999</w:t>
          </w:r>
        </w:p>
        <w:p w14:paraId="3B8DC97B" w14:textId="77777777" w:rsidR="00227B5E" w:rsidRPr="001D36CC" w:rsidRDefault="00227B5E" w:rsidP="00E467F4">
          <w:pPr>
            <w:pStyle w:val="Hlavika"/>
            <w:rPr>
              <w:rFonts w:asciiTheme="minorHAnsi" w:hAnsiTheme="minorHAnsi" w:cstheme="minorHAnsi"/>
            </w:rPr>
          </w:pPr>
        </w:p>
        <w:p w14:paraId="49774C66" w14:textId="068C14C7" w:rsidR="00227B5E" w:rsidRPr="001D36CC" w:rsidRDefault="001B42D7">
          <w:pPr>
            <w:pStyle w:val="AONormal8LBold"/>
            <w:rPr>
              <w:rFonts w:asciiTheme="minorHAnsi" w:hAnsiTheme="minorHAnsi" w:cstheme="minorHAnsi"/>
              <w:b w:val="0"/>
              <w:lang w:val="en-US"/>
            </w:rPr>
          </w:pPr>
          <w:r w:rsidRPr="001D36CC">
            <w:rPr>
              <w:rFonts w:asciiTheme="minorHAnsi" w:hAnsiTheme="minorHAnsi" w:cstheme="minorHAnsi"/>
              <w:b w:val="0"/>
              <w:lang w:val="en-US"/>
            </w:rPr>
            <w:fldChar w:fldCharType="begin"/>
          </w:r>
          <w:r w:rsidR="00227B5E" w:rsidRPr="001D36CC">
            <w:rPr>
              <w:rFonts w:asciiTheme="minorHAnsi" w:hAnsiTheme="minorHAnsi" w:cstheme="minorHAnsi"/>
              <w:b w:val="0"/>
              <w:lang w:val="en-US"/>
            </w:rPr>
            <w:instrText xml:space="preserve"> DOCPROPERTY "cpHeaderText"  </w:instrText>
          </w:r>
          <w:r w:rsidRPr="001D36CC">
            <w:rPr>
              <w:rFonts w:asciiTheme="minorHAnsi" w:hAnsiTheme="minorHAnsi" w:cstheme="minorHAnsi"/>
              <w:b w:val="0"/>
              <w:lang w:val="en-US"/>
            </w:rPr>
            <w:fldChar w:fldCharType="end"/>
          </w:r>
        </w:p>
      </w:tc>
    </w:tr>
    <w:bookmarkEnd w:id="40"/>
  </w:tbl>
  <w:p w14:paraId="179624BA" w14:textId="77777777" w:rsidR="00227B5E" w:rsidRDefault="00227B5E">
    <w:pPr>
      <w:pStyle w:val="AONormal6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EF010" w14:textId="77777777" w:rsidR="00227B5E" w:rsidRDefault="00227B5E">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9855"/>
    </w:tblGrid>
    <w:tr w:rsidR="00227B5E" w14:paraId="76200DC5" w14:textId="77777777">
      <w:tc>
        <w:tcPr>
          <w:tcW w:w="5000" w:type="pct"/>
        </w:tcPr>
        <w:p w14:paraId="3F17262B" w14:textId="14BE0240" w:rsidR="00227B5E" w:rsidRDefault="001B42D7">
          <w:pPr>
            <w:pStyle w:val="AONormal8LBold"/>
            <w:rPr>
              <w:b w:val="0"/>
              <w:lang w:val="en-US"/>
            </w:rPr>
          </w:pPr>
          <w:r>
            <w:rPr>
              <w:b w:val="0"/>
              <w:lang w:val="en-US"/>
            </w:rPr>
            <w:fldChar w:fldCharType="begin"/>
          </w:r>
          <w:r w:rsidR="00227B5E">
            <w:rPr>
              <w:b w:val="0"/>
              <w:lang w:val="en-US"/>
            </w:rPr>
            <w:instrText xml:space="preserve"> DOCPROPERTY "cpHeaderText"  </w:instrText>
          </w:r>
          <w:r>
            <w:rPr>
              <w:b w:val="0"/>
              <w:lang w:val="en-US"/>
            </w:rPr>
            <w:fldChar w:fldCharType="end"/>
          </w:r>
        </w:p>
      </w:tc>
    </w:tr>
  </w:tbl>
  <w:p w14:paraId="46BD29B7" w14:textId="77777777" w:rsidR="00227B5E" w:rsidRDefault="00227B5E">
    <w:pPr>
      <w:pStyle w:val="AONormal6L"/>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123BF" w14:textId="77777777" w:rsidR="00227B5E" w:rsidRDefault="00227B5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ind w:left="720"/>
      </w:pPr>
      <w:rPr>
        <w:rFonts w:cs="Times New Roman"/>
      </w:rPr>
    </w:lvl>
    <w:lvl w:ilvl="2">
      <w:start w:val="1"/>
      <w:numFmt w:val="none"/>
      <w:suff w:val="nothing"/>
      <w:lvlText w:val=""/>
      <w:lvlJc w:val="left"/>
      <w:pPr>
        <w:tabs>
          <w:tab w:val="num" w:pos="0"/>
        </w:tabs>
        <w:ind w:left="1440"/>
      </w:pPr>
      <w:rPr>
        <w:rFonts w:cs="Times New Roman"/>
      </w:rPr>
    </w:lvl>
    <w:lvl w:ilvl="3">
      <w:start w:val="1"/>
      <w:numFmt w:val="none"/>
      <w:suff w:val="nothing"/>
      <w:lvlText w:val=""/>
      <w:lvlJc w:val="left"/>
      <w:pPr>
        <w:tabs>
          <w:tab w:val="num" w:pos="0"/>
        </w:tabs>
        <w:ind w:left="2160"/>
      </w:pPr>
      <w:rPr>
        <w:rFonts w:cs="Times New Roman"/>
      </w:rPr>
    </w:lvl>
    <w:lvl w:ilvl="4">
      <w:start w:val="1"/>
      <w:numFmt w:val="none"/>
      <w:suff w:val="nothing"/>
      <w:lvlText w:val=""/>
      <w:lvlJc w:val="left"/>
      <w:pPr>
        <w:tabs>
          <w:tab w:val="num" w:pos="0"/>
        </w:tabs>
        <w:ind w:left="2880"/>
      </w:pPr>
      <w:rPr>
        <w:rFonts w:cs="Times New Roman"/>
      </w:rPr>
    </w:lvl>
    <w:lvl w:ilvl="5">
      <w:start w:val="1"/>
      <w:numFmt w:val="none"/>
      <w:suff w:val="nothing"/>
      <w:lvlText w:val=""/>
      <w:lvlJc w:val="left"/>
      <w:pPr>
        <w:tabs>
          <w:tab w:val="num" w:pos="0"/>
        </w:tabs>
        <w:ind w:left="3600"/>
      </w:pPr>
      <w:rPr>
        <w:rFonts w:cs="Times New Roman"/>
      </w:rPr>
    </w:lvl>
    <w:lvl w:ilvl="6">
      <w:start w:val="1"/>
      <w:numFmt w:val="none"/>
      <w:suff w:val="nothing"/>
      <w:lvlText w:val=""/>
      <w:lvlJc w:val="left"/>
      <w:pPr>
        <w:tabs>
          <w:tab w:val="num" w:pos="0"/>
        </w:tabs>
        <w:ind w:left="4320"/>
      </w:pPr>
      <w:rPr>
        <w:rFonts w:cs="Times New Roman"/>
      </w:rPr>
    </w:lvl>
    <w:lvl w:ilvl="7">
      <w:start w:val="1"/>
      <w:numFmt w:val="none"/>
      <w:suff w:val="nothing"/>
      <w:lvlText w:val=""/>
      <w:lvlJc w:val="left"/>
      <w:pPr>
        <w:tabs>
          <w:tab w:val="num" w:pos="0"/>
        </w:tabs>
        <w:ind w:left="5040"/>
      </w:pPr>
      <w:rPr>
        <w:rFonts w:cs="Times New Roman"/>
      </w:rPr>
    </w:lvl>
    <w:lvl w:ilvl="8">
      <w:start w:val="1"/>
      <w:numFmt w:val="none"/>
      <w:suff w:val="nothing"/>
      <w:lvlText w:val=""/>
      <w:lvlJc w:val="left"/>
      <w:pPr>
        <w:tabs>
          <w:tab w:val="num" w:pos="0"/>
        </w:tabs>
        <w:ind w:left="5760"/>
      </w:pPr>
      <w:rPr>
        <w:rFonts w:cs="Times New Roman"/>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72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18"/>
      </w:rPr>
    </w:lvl>
    <w:lvl w:ilvl="1">
      <w:start w:val="1"/>
      <w:numFmt w:val="bullet"/>
      <w:lvlText w:val=""/>
      <w:lvlJc w:val="left"/>
      <w:pPr>
        <w:tabs>
          <w:tab w:val="num" w:pos="1080"/>
        </w:tabs>
        <w:ind w:left="1080" w:hanging="360"/>
      </w:pPr>
      <w:rPr>
        <w:rFonts w:ascii="Symbol" w:hAnsi="Symbol"/>
        <w:sz w:val="18"/>
      </w:rPr>
    </w:lvl>
    <w:lvl w:ilvl="2">
      <w:start w:val="1"/>
      <w:numFmt w:val="bullet"/>
      <w:lvlText w:val=""/>
      <w:lvlJc w:val="left"/>
      <w:pPr>
        <w:tabs>
          <w:tab w:val="num" w:pos="1440"/>
        </w:tabs>
        <w:ind w:left="1440" w:hanging="360"/>
      </w:pPr>
      <w:rPr>
        <w:rFonts w:ascii="Symbol" w:hAnsi="Symbol"/>
        <w:sz w:val="18"/>
      </w:rPr>
    </w:lvl>
    <w:lvl w:ilvl="3">
      <w:start w:val="1"/>
      <w:numFmt w:val="bullet"/>
      <w:lvlText w:val=""/>
      <w:lvlJc w:val="left"/>
      <w:pPr>
        <w:tabs>
          <w:tab w:val="num" w:pos="1800"/>
        </w:tabs>
        <w:ind w:left="1800" w:hanging="360"/>
      </w:pPr>
      <w:rPr>
        <w:rFonts w:ascii="Symbol" w:hAnsi="Symbol"/>
        <w:sz w:val="18"/>
      </w:rPr>
    </w:lvl>
    <w:lvl w:ilvl="4">
      <w:start w:val="1"/>
      <w:numFmt w:val="bullet"/>
      <w:lvlText w:val=""/>
      <w:lvlJc w:val="left"/>
      <w:pPr>
        <w:tabs>
          <w:tab w:val="num" w:pos="2160"/>
        </w:tabs>
        <w:ind w:left="2160" w:hanging="360"/>
      </w:pPr>
      <w:rPr>
        <w:rFonts w:ascii="Symbol" w:hAnsi="Symbol"/>
        <w:sz w:val="18"/>
      </w:rPr>
    </w:lvl>
    <w:lvl w:ilvl="5">
      <w:start w:val="1"/>
      <w:numFmt w:val="bullet"/>
      <w:lvlText w:val=""/>
      <w:lvlJc w:val="left"/>
      <w:pPr>
        <w:tabs>
          <w:tab w:val="num" w:pos="2520"/>
        </w:tabs>
        <w:ind w:left="2520" w:hanging="360"/>
      </w:pPr>
      <w:rPr>
        <w:rFonts w:ascii="Symbol" w:hAnsi="Symbol"/>
        <w:sz w:val="18"/>
      </w:rPr>
    </w:lvl>
    <w:lvl w:ilvl="6">
      <w:start w:val="1"/>
      <w:numFmt w:val="bullet"/>
      <w:lvlText w:val=""/>
      <w:lvlJc w:val="left"/>
      <w:pPr>
        <w:tabs>
          <w:tab w:val="num" w:pos="2880"/>
        </w:tabs>
        <w:ind w:left="2880" w:hanging="360"/>
      </w:pPr>
      <w:rPr>
        <w:rFonts w:ascii="Symbol" w:hAnsi="Symbol"/>
        <w:sz w:val="18"/>
      </w:rPr>
    </w:lvl>
    <w:lvl w:ilvl="7">
      <w:start w:val="1"/>
      <w:numFmt w:val="bullet"/>
      <w:lvlText w:val=""/>
      <w:lvlJc w:val="left"/>
      <w:pPr>
        <w:tabs>
          <w:tab w:val="num" w:pos="3240"/>
        </w:tabs>
        <w:ind w:left="3240" w:hanging="360"/>
      </w:pPr>
      <w:rPr>
        <w:rFonts w:ascii="Symbol" w:hAnsi="Symbol"/>
        <w:sz w:val="18"/>
      </w:rPr>
    </w:lvl>
    <w:lvl w:ilvl="8">
      <w:start w:val="1"/>
      <w:numFmt w:val="bullet"/>
      <w:lvlText w:val=""/>
      <w:lvlJc w:val="left"/>
      <w:pPr>
        <w:tabs>
          <w:tab w:val="num" w:pos="3600"/>
        </w:tabs>
        <w:ind w:left="3600" w:hanging="360"/>
      </w:pPr>
      <w:rPr>
        <w:rFonts w:ascii="Symbol" w:hAnsi="Symbol"/>
        <w:sz w:val="18"/>
      </w:rPr>
    </w:lvl>
  </w:abstractNum>
  <w:abstractNum w:abstractNumId="3" w15:restartNumberingAfterBreak="0">
    <w:nsid w:val="00000008"/>
    <w:multiLevelType w:val="multilevel"/>
    <w:tmpl w:val="00000008"/>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870"/>
        </w:tabs>
        <w:ind w:left="870" w:hanging="51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E"/>
    <w:multiLevelType w:val="singleLevel"/>
    <w:tmpl w:val="0000000E"/>
    <w:name w:val="WW8Num12"/>
    <w:lvl w:ilvl="0">
      <w:start w:val="1"/>
      <w:numFmt w:val="lowerRoman"/>
      <w:lvlText w:val="%1."/>
      <w:lvlJc w:val="left"/>
      <w:pPr>
        <w:tabs>
          <w:tab w:val="num" w:pos="766"/>
        </w:tabs>
        <w:ind w:left="766" w:hanging="360"/>
      </w:pPr>
      <w:rPr>
        <w:rFonts w:cs="Times New Roman"/>
      </w:rPr>
    </w:lvl>
  </w:abstractNum>
  <w:abstractNum w:abstractNumId="7" w15:restartNumberingAfterBreak="0">
    <w:nsid w:val="044209E7"/>
    <w:multiLevelType w:val="multilevel"/>
    <w:tmpl w:val="3D8EF086"/>
    <w:name w:val="WW8Num14"/>
    <w:lvl w:ilvl="0">
      <w:start w:val="1"/>
      <w:numFmt w:val="decimal"/>
      <w:pStyle w:val="AOAppHead"/>
      <w:suff w:val="nothing"/>
      <w:lvlText w:val="Appendix %1"/>
      <w:lvlJc w:val="left"/>
      <w:rPr>
        <w:rFonts w:cs="Times New Roman"/>
        <w:b/>
        <w:i w:val="0"/>
      </w:rPr>
    </w:lvl>
    <w:lvl w:ilvl="1">
      <w:start w:val="1"/>
      <w:numFmt w:val="decimal"/>
      <w:pStyle w:val="AOAppPartHead"/>
      <w:suff w:val="nothing"/>
      <w:lvlText w:val="Part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8" w15:restartNumberingAfterBreak="0">
    <w:nsid w:val="10F37ADE"/>
    <w:multiLevelType w:val="multilevel"/>
    <w:tmpl w:val="E648EFF4"/>
    <w:name w:val="AOApp"/>
    <w:lvl w:ilvl="0">
      <w:start w:val="1"/>
      <w:numFmt w:val="decimal"/>
      <w:pStyle w:val="AOListNumber"/>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720"/>
      </w:pPr>
      <w:rPr>
        <w:rFonts w:cs="Times New Roman"/>
      </w:rPr>
    </w:lvl>
    <w:lvl w:ilvl="2">
      <w:start w:val="1"/>
      <w:numFmt w:val="lowerRoman"/>
      <w:lvlText w:val="(%3)"/>
      <w:lvlJc w:val="left"/>
      <w:pPr>
        <w:tabs>
          <w:tab w:val="num" w:pos="1440"/>
        </w:tabs>
        <w:ind w:left="1440" w:hanging="720"/>
      </w:pPr>
      <w:rPr>
        <w:rFonts w:cs="Times New Roman"/>
      </w:rPr>
    </w:lvl>
    <w:lvl w:ilvl="3">
      <w:start w:val="1"/>
      <w:numFmt w:val="upperLetter"/>
      <w:lvlText w:val="(%4)"/>
      <w:lvlJc w:val="left"/>
      <w:pPr>
        <w:tabs>
          <w:tab w:val="num" w:pos="2160"/>
        </w:tabs>
        <w:ind w:left="2160" w:hanging="720"/>
      </w:pPr>
      <w:rPr>
        <w:rFonts w:cs="Times New Roman"/>
      </w:rPr>
    </w:lvl>
    <w:lvl w:ilvl="4">
      <w:start w:val="1"/>
      <w:numFmt w:val="upperRoman"/>
      <w:lvlText w:val="%5."/>
      <w:lvlJc w:val="left"/>
      <w:pPr>
        <w:tabs>
          <w:tab w:val="num" w:pos="2880"/>
        </w:tabs>
        <w:ind w:left="2880" w:hanging="720"/>
      </w:pPr>
      <w:rPr>
        <w:rFonts w:cs="Times New Roman"/>
      </w:rPr>
    </w:lvl>
    <w:lvl w:ilvl="5">
      <w:start w:val="1"/>
      <w:numFmt w:val="lowerLetter"/>
      <w:lvlText w:val="(%6)"/>
      <w:lvlJc w:val="left"/>
      <w:pPr>
        <w:tabs>
          <w:tab w:val="num" w:pos="1440"/>
        </w:tabs>
        <w:ind w:left="1440" w:hanging="720"/>
      </w:pPr>
      <w:rPr>
        <w:rFonts w:cs="Times New Roman"/>
      </w:rPr>
    </w:lvl>
    <w:lvl w:ilvl="6">
      <w:start w:val="1"/>
      <w:numFmt w:val="lowerRoman"/>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9" w15:restartNumberingAfterBreak="0">
    <w:nsid w:val="1B0661F6"/>
    <w:multiLevelType w:val="singleLevel"/>
    <w:tmpl w:val="11E6EC7E"/>
    <w:name w:val="AOList"/>
    <w:lvl w:ilvl="0">
      <w:start w:val="1"/>
      <w:numFmt w:val="bullet"/>
      <w:pStyle w:val="AOBullet2"/>
      <w:lvlText w:val=""/>
      <w:lvlJc w:val="left"/>
      <w:pPr>
        <w:tabs>
          <w:tab w:val="num" w:pos="720"/>
        </w:tabs>
        <w:ind w:left="720" w:hanging="720"/>
      </w:pPr>
      <w:rPr>
        <w:rFonts w:ascii="Symbol" w:hAnsi="Symbol" w:hint="default"/>
      </w:rPr>
    </w:lvl>
  </w:abstractNum>
  <w:abstractNum w:abstractNumId="10" w15:restartNumberingAfterBreak="0">
    <w:nsid w:val="23EF3B15"/>
    <w:multiLevelType w:val="multilevel"/>
    <w:tmpl w:val="EDBE1BBC"/>
    <w:name w:val="AOBullet2"/>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4"/>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 w15:restartNumberingAfterBreak="0">
    <w:nsid w:val="24A224A3"/>
    <w:multiLevelType w:val="multilevel"/>
    <w:tmpl w:val="5A307380"/>
    <w:lvl w:ilvl="0">
      <w:start w:val="1"/>
      <w:numFmt w:val="upperLetter"/>
      <w:lvlText w:val="%1."/>
      <w:lvlJc w:val="left"/>
      <w:pPr>
        <w:tabs>
          <w:tab w:val="num" w:pos="720"/>
        </w:tabs>
        <w:ind w:left="720" w:hanging="720"/>
      </w:pPr>
      <w:rPr>
        <w:rFonts w:cs="Times New Roman" w:hint="default"/>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2" w15:restartNumberingAfterBreak="0">
    <w:nsid w:val="276D336D"/>
    <w:multiLevelType w:val="multilevel"/>
    <w:tmpl w:val="CBD6534E"/>
    <w:name w:val="WW8Num143"/>
    <w:lvl w:ilvl="0">
      <w:start w:val="1"/>
      <w:numFmt w:val="decimal"/>
      <w:lvlText w:val="%1."/>
      <w:lvlJc w:val="left"/>
      <w:pPr>
        <w:tabs>
          <w:tab w:val="num" w:pos="720"/>
        </w:tabs>
        <w:ind w:left="720" w:hanging="360"/>
      </w:pPr>
      <w:rPr>
        <w:rFonts w:cs="Times New Roman" w:hint="default"/>
      </w:rPr>
    </w:lvl>
    <w:lvl w:ilvl="1">
      <w:start w:val="1"/>
      <w:numFmt w:val="bullet"/>
      <w:lvlText w:val="-"/>
      <w:lvlJc w:val="left"/>
      <w:pPr>
        <w:tabs>
          <w:tab w:val="num" w:pos="1440"/>
        </w:tabs>
        <w:ind w:left="1440" w:hanging="360"/>
      </w:pPr>
      <w:rPr>
        <w:rFonts w:ascii="Times New Roman" w:hAnsi="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ascii="Times New Roman" w:eastAsia="Times New Roman" w:hAnsi="Times New Roman"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31FA6DE9"/>
    <w:multiLevelType w:val="singleLevel"/>
    <w:tmpl w:val="FC38976C"/>
    <w:name w:val="WW8Num142"/>
    <w:lvl w:ilvl="0">
      <w:start w:val="1"/>
      <w:numFmt w:val="bullet"/>
      <w:pStyle w:val="AOBullet"/>
      <w:lvlText w:val=""/>
      <w:lvlJc w:val="left"/>
      <w:pPr>
        <w:tabs>
          <w:tab w:val="num" w:pos="720"/>
        </w:tabs>
        <w:ind w:left="720" w:hanging="720"/>
      </w:pPr>
      <w:rPr>
        <w:rFonts w:ascii="Symbol" w:hAnsi="Symbol" w:hint="default"/>
      </w:rPr>
    </w:lvl>
  </w:abstractNum>
  <w:abstractNum w:abstractNumId="14" w15:restartNumberingAfterBreak="0">
    <w:nsid w:val="391D542D"/>
    <w:multiLevelType w:val="multilevel"/>
    <w:tmpl w:val="7D6E7ADE"/>
    <w:name w:val="AODoc222"/>
    <w:lvl w:ilvl="0">
      <w:start w:val="1"/>
      <w:numFmt w:val="decimal"/>
      <w:pStyle w:val="Obsah6"/>
      <w:lvlText w:val="%1."/>
      <w:lvlJc w:val="left"/>
      <w:pPr>
        <w:tabs>
          <w:tab w:val="num" w:pos="720"/>
        </w:tabs>
        <w:ind w:left="720" w:hanging="720"/>
      </w:pPr>
      <w:rPr>
        <w:rFonts w:cs="Times New Roman"/>
      </w:rPr>
    </w:lvl>
    <w:lvl w:ilvl="1">
      <w:start w:val="1"/>
      <w:numFmt w:val="decimal"/>
      <w:pStyle w:val="Obsah7"/>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5" w15:restartNumberingAfterBreak="0">
    <w:nsid w:val="3D0E7D39"/>
    <w:multiLevelType w:val="multilevel"/>
    <w:tmpl w:val="03F65E3A"/>
    <w:name w:val="AOTOC67"/>
    <w:lvl w:ilvl="0">
      <w:start w:val="1"/>
      <w:numFmt w:val="decimal"/>
      <w:pStyle w:val="AOSchHead"/>
      <w:suff w:val="nothing"/>
      <w:lvlText w:val="Príloha %1"/>
      <w:lvlJc w:val="left"/>
      <w:pPr>
        <w:ind w:left="4395"/>
      </w:pPr>
      <w:rPr>
        <w:rFonts w:cs="Times New Roman"/>
        <w:b/>
        <w:i w:val="0"/>
      </w:rPr>
    </w:lvl>
    <w:lvl w:ilvl="1">
      <w:start w:val="1"/>
      <w:numFmt w:val="decimal"/>
      <w:pStyle w:val="AOSchPartHead"/>
      <w:suff w:val="nothing"/>
      <w:lvlText w:val="Časť %2"/>
      <w:lvlJc w:val="left"/>
      <w:pPr>
        <w:ind w:left="4395"/>
      </w:pPr>
      <w:rPr>
        <w:rFonts w:cs="Times New Roman"/>
        <w:b/>
        <w:i w:val="0"/>
      </w:rPr>
    </w:lvl>
    <w:lvl w:ilvl="2">
      <w:start w:val="1"/>
      <w:numFmt w:val="none"/>
      <w:lvlRestart w:val="0"/>
      <w:suff w:val="nothing"/>
      <w:lvlText w:val=""/>
      <w:lvlJc w:val="left"/>
      <w:pPr>
        <w:ind w:left="4395"/>
      </w:pPr>
      <w:rPr>
        <w:rFonts w:cs="Times New Roman"/>
      </w:rPr>
    </w:lvl>
    <w:lvl w:ilvl="3">
      <w:start w:val="1"/>
      <w:numFmt w:val="none"/>
      <w:lvlRestart w:val="0"/>
      <w:suff w:val="nothing"/>
      <w:lvlText w:val=""/>
      <w:lvlJc w:val="left"/>
      <w:pPr>
        <w:ind w:left="4395"/>
      </w:pPr>
      <w:rPr>
        <w:rFonts w:cs="Times New Roman"/>
      </w:rPr>
    </w:lvl>
    <w:lvl w:ilvl="4">
      <w:start w:val="1"/>
      <w:numFmt w:val="none"/>
      <w:lvlRestart w:val="0"/>
      <w:suff w:val="nothing"/>
      <w:lvlText w:val=""/>
      <w:lvlJc w:val="left"/>
      <w:pPr>
        <w:ind w:left="4395"/>
      </w:pPr>
      <w:rPr>
        <w:rFonts w:cs="Times New Roman"/>
      </w:rPr>
    </w:lvl>
    <w:lvl w:ilvl="5">
      <w:start w:val="1"/>
      <w:numFmt w:val="none"/>
      <w:lvlRestart w:val="0"/>
      <w:suff w:val="nothing"/>
      <w:lvlText w:val=""/>
      <w:lvlJc w:val="left"/>
      <w:pPr>
        <w:ind w:left="4395"/>
      </w:pPr>
      <w:rPr>
        <w:rFonts w:cs="Times New Roman"/>
      </w:rPr>
    </w:lvl>
    <w:lvl w:ilvl="6">
      <w:start w:val="1"/>
      <w:numFmt w:val="none"/>
      <w:lvlRestart w:val="0"/>
      <w:suff w:val="nothing"/>
      <w:lvlText w:val=""/>
      <w:lvlJc w:val="left"/>
      <w:pPr>
        <w:ind w:left="4395"/>
      </w:pPr>
      <w:rPr>
        <w:rFonts w:cs="Times New Roman"/>
      </w:rPr>
    </w:lvl>
    <w:lvl w:ilvl="7">
      <w:start w:val="1"/>
      <w:numFmt w:val="none"/>
      <w:lvlRestart w:val="0"/>
      <w:suff w:val="nothing"/>
      <w:lvlText w:val=""/>
      <w:lvlJc w:val="left"/>
      <w:pPr>
        <w:ind w:left="4395"/>
      </w:pPr>
      <w:rPr>
        <w:rFonts w:cs="Times New Roman"/>
      </w:rPr>
    </w:lvl>
    <w:lvl w:ilvl="8">
      <w:start w:val="1"/>
      <w:numFmt w:val="none"/>
      <w:lvlRestart w:val="0"/>
      <w:suff w:val="nothing"/>
      <w:lvlText w:val=""/>
      <w:lvlJc w:val="left"/>
      <w:pPr>
        <w:ind w:left="4395"/>
      </w:pPr>
      <w:rPr>
        <w:rFonts w:cs="Times New Roman"/>
      </w:rPr>
    </w:lvl>
  </w:abstractNum>
  <w:abstractNum w:abstractNumId="16" w15:restartNumberingAfterBreak="0">
    <w:nsid w:val="3E29759A"/>
    <w:multiLevelType w:val="multilevel"/>
    <w:tmpl w:val="75246DD8"/>
    <w:name w:val="AOSch"/>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7" w15:restartNumberingAfterBreak="0">
    <w:nsid w:val="41F230E7"/>
    <w:multiLevelType w:val="singleLevel"/>
    <w:tmpl w:val="19AC5DB2"/>
    <w:name w:val="AOGen2"/>
    <w:lvl w:ilvl="0">
      <w:start w:val="1"/>
      <w:numFmt w:val="bullet"/>
      <w:pStyle w:val="AOBullet4"/>
      <w:lvlText w:val=""/>
      <w:lvlJc w:val="left"/>
      <w:pPr>
        <w:tabs>
          <w:tab w:val="num" w:pos="720"/>
        </w:tabs>
        <w:ind w:left="720" w:hanging="720"/>
      </w:pPr>
      <w:rPr>
        <w:rFonts w:ascii="Wingdings" w:hAnsi="Wingdings" w:hint="default"/>
      </w:rPr>
    </w:lvl>
  </w:abstractNum>
  <w:abstractNum w:abstractNumId="18" w15:restartNumberingAfterBreak="0">
    <w:nsid w:val="42492B48"/>
    <w:multiLevelType w:val="hybridMultilevel"/>
    <w:tmpl w:val="15FA686A"/>
    <w:lvl w:ilvl="0" w:tplc="03F66B12">
      <w:start w:val="1"/>
      <w:numFmt w:val="lowerRoman"/>
      <w:lvlText w:val="(%1)"/>
      <w:lvlJc w:val="left"/>
      <w:pPr>
        <w:ind w:left="2487" w:hanging="360"/>
      </w:pPr>
      <w:rPr>
        <w:rFonts w:ascii="Garamond" w:hAnsi="Garamond" w:cs="Times New Roman" w:hint="default"/>
        <w:sz w:val="22"/>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75B3203"/>
    <w:multiLevelType w:val="multilevel"/>
    <w:tmpl w:val="6096DEFC"/>
    <w:name w:val="AOBullet4"/>
    <w:lvl w:ilvl="0">
      <w:start w:val="1"/>
      <w:numFmt w:val="none"/>
      <w:pStyle w:val="AODocTxt"/>
      <w:suff w:val="nothing"/>
      <w:lvlText w:val=""/>
      <w:lvlJc w:val="left"/>
      <w:rPr>
        <w:rFonts w:cs="Times New Roman"/>
      </w:rPr>
    </w:lvl>
    <w:lvl w:ilvl="1">
      <w:start w:val="1"/>
      <w:numFmt w:val="none"/>
      <w:pStyle w:val="AODocTxtL1"/>
      <w:suff w:val="nothing"/>
      <w:lvlText w:val=""/>
      <w:lvlJc w:val="left"/>
      <w:pPr>
        <w:ind w:left="720"/>
      </w:pPr>
      <w:rPr>
        <w:rFonts w:cs="Times New Roman"/>
      </w:rPr>
    </w:lvl>
    <w:lvl w:ilvl="2">
      <w:start w:val="1"/>
      <w:numFmt w:val="none"/>
      <w:pStyle w:val="AODocTxtL2"/>
      <w:suff w:val="nothing"/>
      <w:lvlText w:val=""/>
      <w:lvlJc w:val="left"/>
      <w:pPr>
        <w:ind w:left="1440"/>
      </w:pPr>
      <w:rPr>
        <w:rFonts w:cs="Times New Roman"/>
      </w:rPr>
    </w:lvl>
    <w:lvl w:ilvl="3">
      <w:start w:val="1"/>
      <w:numFmt w:val="none"/>
      <w:pStyle w:val="AODocTxtL3"/>
      <w:suff w:val="nothing"/>
      <w:lvlText w:val=""/>
      <w:lvlJc w:val="left"/>
      <w:pPr>
        <w:ind w:left="2160"/>
      </w:pPr>
      <w:rPr>
        <w:rFonts w:cs="Times New Roman"/>
      </w:rPr>
    </w:lvl>
    <w:lvl w:ilvl="4">
      <w:start w:val="1"/>
      <w:numFmt w:val="none"/>
      <w:pStyle w:val="AODocTxtL4"/>
      <w:suff w:val="nothing"/>
      <w:lvlText w:val=""/>
      <w:lvlJc w:val="left"/>
      <w:pPr>
        <w:ind w:left="2880"/>
      </w:pPr>
      <w:rPr>
        <w:rFonts w:cs="Times New Roman"/>
      </w:rPr>
    </w:lvl>
    <w:lvl w:ilvl="5">
      <w:start w:val="1"/>
      <w:numFmt w:val="none"/>
      <w:pStyle w:val="AODocTxtL5"/>
      <w:suff w:val="nothing"/>
      <w:lvlText w:val=""/>
      <w:lvlJc w:val="left"/>
      <w:pPr>
        <w:ind w:left="3600"/>
      </w:pPr>
      <w:rPr>
        <w:rFonts w:cs="Times New Roman"/>
      </w:rPr>
    </w:lvl>
    <w:lvl w:ilvl="6">
      <w:start w:val="1"/>
      <w:numFmt w:val="none"/>
      <w:pStyle w:val="AODocTxtL6"/>
      <w:suff w:val="nothing"/>
      <w:lvlText w:val=""/>
      <w:lvlJc w:val="left"/>
      <w:pPr>
        <w:ind w:left="4320"/>
      </w:pPr>
      <w:rPr>
        <w:rFonts w:cs="Times New Roman"/>
      </w:rPr>
    </w:lvl>
    <w:lvl w:ilvl="7">
      <w:start w:val="1"/>
      <w:numFmt w:val="none"/>
      <w:pStyle w:val="AODocTxtL7"/>
      <w:suff w:val="nothing"/>
      <w:lvlText w:val=""/>
      <w:lvlJc w:val="left"/>
      <w:pPr>
        <w:ind w:left="5040"/>
      </w:pPr>
      <w:rPr>
        <w:rFonts w:cs="Times New Roman"/>
      </w:rPr>
    </w:lvl>
    <w:lvl w:ilvl="8">
      <w:start w:val="1"/>
      <w:numFmt w:val="none"/>
      <w:pStyle w:val="AODocTxtL8"/>
      <w:suff w:val="nothing"/>
      <w:lvlText w:val=""/>
      <w:lvlJc w:val="left"/>
      <w:pPr>
        <w:ind w:left="5760"/>
      </w:pPr>
      <w:rPr>
        <w:rFonts w:cs="Times New Roman"/>
      </w:rPr>
    </w:lvl>
  </w:abstractNum>
  <w:abstractNum w:abstractNumId="20" w15:restartNumberingAfterBreak="0">
    <w:nsid w:val="47B238E7"/>
    <w:multiLevelType w:val="multilevel"/>
    <w:tmpl w:val="B9F6B264"/>
    <w:name w:val="AODoc"/>
    <w:lvl w:ilvl="0">
      <w:start w:val="1"/>
      <w:numFmt w:val="decimal"/>
      <w:pStyle w:val="AOGenNum3"/>
      <w:lvlText w:val="%1."/>
      <w:lvlJc w:val="left"/>
      <w:pPr>
        <w:tabs>
          <w:tab w:val="num" w:pos="720"/>
        </w:tabs>
        <w:ind w:left="720" w:hanging="720"/>
      </w:pPr>
      <w:rPr>
        <w:rFonts w:cs="Times New Roman"/>
      </w:rPr>
    </w:lvl>
    <w:lvl w:ilvl="1">
      <w:start w:val="1"/>
      <w:numFmt w:val="decimal"/>
      <w:pStyle w:val="AOGenNum3List"/>
      <w:lvlText w:val="%1.%2"/>
      <w:lvlJc w:val="left"/>
      <w:pPr>
        <w:tabs>
          <w:tab w:val="num" w:pos="720"/>
        </w:tabs>
        <w:ind w:left="720" w:hanging="720"/>
      </w:pPr>
      <w:rPr>
        <w:rFonts w:cs="Times New Roman"/>
      </w:rPr>
    </w:lvl>
    <w:lvl w:ilvl="2">
      <w:start w:val="1"/>
      <w:numFmt w:val="lowerLetter"/>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15:restartNumberingAfterBreak="0">
    <w:nsid w:val="49C66851"/>
    <w:multiLevelType w:val="multilevel"/>
    <w:tmpl w:val="32FEA384"/>
    <w:name w:val="AOGen3"/>
    <w:lvl w:ilvl="0">
      <w:start w:val="1"/>
      <w:numFmt w:val="decimal"/>
      <w:pStyle w:val="AOAnxHead"/>
      <w:suff w:val="nothing"/>
      <w:lvlText w:val="Doplnok %1"/>
      <w:lvlJc w:val="left"/>
      <w:rPr>
        <w:rFonts w:cs="Times New Roman"/>
        <w:b/>
        <w:i w:val="0"/>
      </w:rPr>
    </w:lvl>
    <w:lvl w:ilvl="1">
      <w:start w:val="1"/>
      <w:numFmt w:val="decimal"/>
      <w:pStyle w:val="AOAnxPartHead"/>
      <w:suff w:val="nothing"/>
      <w:lvlText w:val="Časť %2"/>
      <w:lvlJc w:val="left"/>
      <w:rPr>
        <w:rFonts w:cs="Times New Roman"/>
        <w:b/>
        <w:i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2" w15:restartNumberingAfterBreak="0">
    <w:nsid w:val="4CFE7B09"/>
    <w:multiLevelType w:val="multilevel"/>
    <w:tmpl w:val="94F29B5C"/>
    <w:name w:val="AOAnx"/>
    <w:lvl w:ilvl="0">
      <w:start w:val="1"/>
      <w:numFmt w:val="decimal"/>
      <w:pStyle w:val="AO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3" w15:restartNumberingAfterBreak="0">
    <w:nsid w:val="4E4B4E3E"/>
    <w:multiLevelType w:val="multilevel"/>
    <w:tmpl w:val="85884A6C"/>
    <w:lvl w:ilvl="0">
      <w:start w:val="1"/>
      <w:numFmt w:val="decimal"/>
      <w:pStyle w:val="AOHead1"/>
      <w:lvlText w:val="%1."/>
      <w:lvlJc w:val="left"/>
      <w:pPr>
        <w:tabs>
          <w:tab w:val="num" w:pos="720"/>
        </w:tabs>
        <w:ind w:left="720" w:hanging="720"/>
      </w:pPr>
      <w:rPr>
        <w:rFonts w:cs="Times New Roman" w:hint="default"/>
      </w:rPr>
    </w:lvl>
    <w:lvl w:ilvl="1">
      <w:start w:val="1"/>
      <w:numFmt w:val="decimal"/>
      <w:pStyle w:val="AOHead2"/>
      <w:lvlText w:val="%1.%2"/>
      <w:lvlJc w:val="left"/>
      <w:pPr>
        <w:tabs>
          <w:tab w:val="num" w:pos="720"/>
        </w:tabs>
        <w:ind w:left="720" w:hanging="720"/>
      </w:pPr>
      <w:rPr>
        <w:rFonts w:cs="Times New Roman" w:hint="default"/>
      </w:rPr>
    </w:lvl>
    <w:lvl w:ilvl="2">
      <w:start w:val="1"/>
      <w:numFmt w:val="lowerLetter"/>
      <w:pStyle w:val="AOHead3"/>
      <w:lvlText w:val="(%3)"/>
      <w:lvlJc w:val="left"/>
      <w:pPr>
        <w:tabs>
          <w:tab w:val="num" w:pos="1440"/>
        </w:tabs>
        <w:ind w:left="1440" w:hanging="720"/>
      </w:pPr>
      <w:rPr>
        <w:rFonts w:asciiTheme="minorHAnsi" w:hAnsiTheme="minorHAnsi" w:cstheme="minorHAnsi" w:hint="default"/>
      </w:rPr>
    </w:lvl>
    <w:lvl w:ilvl="3">
      <w:start w:val="1"/>
      <w:numFmt w:val="lowerRoman"/>
      <w:pStyle w:val="AOHead4"/>
      <w:lvlText w:val="(%4)"/>
      <w:lvlJc w:val="left"/>
      <w:pPr>
        <w:tabs>
          <w:tab w:val="num" w:pos="2160"/>
        </w:tabs>
        <w:ind w:left="2160" w:hanging="720"/>
      </w:pPr>
      <w:rPr>
        <w:rFonts w:ascii="Garamond" w:hAnsi="Garamond" w:cs="Times New Roman" w:hint="default"/>
      </w:rPr>
    </w:lvl>
    <w:lvl w:ilvl="4">
      <w:start w:val="1"/>
      <w:numFmt w:val="upperLetter"/>
      <w:pStyle w:val="AOHead5"/>
      <w:lvlText w:val="(%5)"/>
      <w:lvlJc w:val="left"/>
      <w:pPr>
        <w:tabs>
          <w:tab w:val="num" w:pos="2880"/>
        </w:tabs>
        <w:ind w:left="2880" w:hanging="720"/>
      </w:pPr>
      <w:rPr>
        <w:rFonts w:cs="Times New Roman" w:hint="default"/>
      </w:rPr>
    </w:lvl>
    <w:lvl w:ilvl="5">
      <w:start w:val="1"/>
      <w:numFmt w:val="upperRoman"/>
      <w:pStyle w:val="AOHead6"/>
      <w:lvlText w:val="%6."/>
      <w:lvlJc w:val="left"/>
      <w:pPr>
        <w:tabs>
          <w:tab w:val="num" w:pos="3600"/>
        </w:tabs>
        <w:ind w:left="3600" w:hanging="720"/>
      </w:pPr>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4" w15:restartNumberingAfterBreak="0">
    <w:nsid w:val="511C70D7"/>
    <w:multiLevelType w:val="multilevel"/>
    <w:tmpl w:val="722C7260"/>
    <w:lvl w:ilvl="0">
      <w:start w:val="1"/>
      <w:numFmt w:val="decimal"/>
      <w:pStyle w:val="Obsah3"/>
      <w:lvlText w:val="%1."/>
      <w:lvlJc w:val="left"/>
      <w:pPr>
        <w:tabs>
          <w:tab w:val="num" w:pos="720"/>
        </w:tabs>
        <w:ind w:left="720" w:hanging="720"/>
      </w:pPr>
      <w:rPr>
        <w:rFonts w:cs="Times New Roman"/>
      </w:rPr>
    </w:lvl>
    <w:lvl w:ilvl="1">
      <w:start w:val="1"/>
      <w:numFmt w:val="decimal"/>
      <w:pStyle w:val="Obsah4"/>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5" w15:restartNumberingAfterBreak="0">
    <w:nsid w:val="5180587A"/>
    <w:multiLevelType w:val="hybridMultilevel"/>
    <w:tmpl w:val="2EACE41C"/>
    <w:name w:val="AOTOC34"/>
    <w:lvl w:ilvl="0" w:tplc="FFFFFFFF">
      <w:start w:val="1"/>
      <w:numFmt w:val="lowerRoman"/>
      <w:lvlText w:val="%1."/>
      <w:lvlJc w:val="right"/>
      <w:pPr>
        <w:ind w:left="2986" w:hanging="360"/>
      </w:pPr>
      <w:rPr>
        <w:rFonts w:cs="Times New Roman"/>
      </w:rPr>
    </w:lvl>
    <w:lvl w:ilvl="1" w:tplc="FFFFFFFF" w:tentative="1">
      <w:start w:val="1"/>
      <w:numFmt w:val="lowerLetter"/>
      <w:lvlText w:val="%2."/>
      <w:lvlJc w:val="left"/>
      <w:pPr>
        <w:ind w:left="3706" w:hanging="360"/>
      </w:pPr>
      <w:rPr>
        <w:rFonts w:cs="Times New Roman"/>
      </w:rPr>
    </w:lvl>
    <w:lvl w:ilvl="2" w:tplc="FFFFFFFF" w:tentative="1">
      <w:start w:val="1"/>
      <w:numFmt w:val="lowerRoman"/>
      <w:lvlText w:val="%3."/>
      <w:lvlJc w:val="right"/>
      <w:pPr>
        <w:ind w:left="4426" w:hanging="180"/>
      </w:pPr>
      <w:rPr>
        <w:rFonts w:cs="Times New Roman"/>
      </w:rPr>
    </w:lvl>
    <w:lvl w:ilvl="3" w:tplc="FFFFFFFF" w:tentative="1">
      <w:start w:val="1"/>
      <w:numFmt w:val="decimal"/>
      <w:lvlText w:val="%4."/>
      <w:lvlJc w:val="left"/>
      <w:pPr>
        <w:ind w:left="5146" w:hanging="360"/>
      </w:pPr>
      <w:rPr>
        <w:rFonts w:cs="Times New Roman"/>
      </w:rPr>
    </w:lvl>
    <w:lvl w:ilvl="4" w:tplc="FFFFFFFF" w:tentative="1">
      <w:start w:val="1"/>
      <w:numFmt w:val="lowerLetter"/>
      <w:lvlText w:val="%5."/>
      <w:lvlJc w:val="left"/>
      <w:pPr>
        <w:ind w:left="5866" w:hanging="360"/>
      </w:pPr>
      <w:rPr>
        <w:rFonts w:cs="Times New Roman"/>
      </w:rPr>
    </w:lvl>
    <w:lvl w:ilvl="5" w:tplc="FFFFFFFF" w:tentative="1">
      <w:start w:val="1"/>
      <w:numFmt w:val="lowerRoman"/>
      <w:lvlText w:val="%6."/>
      <w:lvlJc w:val="right"/>
      <w:pPr>
        <w:ind w:left="6586" w:hanging="180"/>
      </w:pPr>
      <w:rPr>
        <w:rFonts w:cs="Times New Roman"/>
      </w:rPr>
    </w:lvl>
    <w:lvl w:ilvl="6" w:tplc="FFFFFFFF" w:tentative="1">
      <w:start w:val="1"/>
      <w:numFmt w:val="decimal"/>
      <w:lvlText w:val="%7."/>
      <w:lvlJc w:val="left"/>
      <w:pPr>
        <w:ind w:left="7306" w:hanging="360"/>
      </w:pPr>
      <w:rPr>
        <w:rFonts w:cs="Times New Roman"/>
      </w:rPr>
    </w:lvl>
    <w:lvl w:ilvl="7" w:tplc="FFFFFFFF" w:tentative="1">
      <w:start w:val="1"/>
      <w:numFmt w:val="lowerLetter"/>
      <w:lvlText w:val="%8."/>
      <w:lvlJc w:val="left"/>
      <w:pPr>
        <w:ind w:left="8026" w:hanging="360"/>
      </w:pPr>
      <w:rPr>
        <w:rFonts w:cs="Times New Roman"/>
      </w:rPr>
    </w:lvl>
    <w:lvl w:ilvl="8" w:tplc="FFFFFFFF" w:tentative="1">
      <w:start w:val="1"/>
      <w:numFmt w:val="lowerRoman"/>
      <w:lvlText w:val="%9."/>
      <w:lvlJc w:val="right"/>
      <w:pPr>
        <w:ind w:left="8746" w:hanging="180"/>
      </w:pPr>
      <w:rPr>
        <w:rFonts w:cs="Times New Roman"/>
      </w:rPr>
    </w:lvl>
  </w:abstractNum>
  <w:abstractNum w:abstractNumId="26" w15:restartNumberingAfterBreak="0">
    <w:nsid w:val="6AA227D0"/>
    <w:multiLevelType w:val="multilevel"/>
    <w:tmpl w:val="7FFC736A"/>
    <w:name w:val="AOA"/>
    <w:lvl w:ilvl="0">
      <w:start w:val="1"/>
      <w:numFmt w:val="decimal"/>
      <w:pStyle w:val="Obsah8"/>
      <w:lvlText w:val="%1."/>
      <w:lvlJc w:val="left"/>
      <w:pPr>
        <w:tabs>
          <w:tab w:val="num" w:pos="720"/>
        </w:tabs>
        <w:ind w:left="720" w:hanging="720"/>
      </w:pPr>
      <w:rPr>
        <w:rFonts w:cs="Times New Roman"/>
      </w:rPr>
    </w:lvl>
    <w:lvl w:ilvl="1">
      <w:start w:val="1"/>
      <w:numFmt w:val="decimal"/>
      <w:pStyle w:val="Obsah9"/>
      <w:lvlText w:val="Part %2"/>
      <w:lvlJc w:val="left"/>
      <w:pPr>
        <w:tabs>
          <w:tab w:val="num" w:pos="1800"/>
        </w:tabs>
        <w:ind w:left="1440" w:hanging="720"/>
      </w:pPr>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27" w15:restartNumberingAfterBreak="0">
    <w:nsid w:val="6F025FAA"/>
    <w:multiLevelType w:val="multilevel"/>
    <w:tmpl w:val="F5149FF8"/>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Cambria" w:hAnsi="Cambria" w:cs="Times New Roman" w:hint="default"/>
        <w:b w:val="0"/>
        <w:i w:val="0"/>
        <w:sz w:val="22"/>
      </w:rPr>
    </w:lvl>
    <w:lvl w:ilvl="3">
      <w:start w:val="1"/>
      <w:numFmt w:val="lowerRoman"/>
      <w:lvlText w:val="(%4)"/>
      <w:lvlJc w:val="left"/>
      <w:pPr>
        <w:tabs>
          <w:tab w:val="num" w:pos="1440"/>
        </w:tabs>
        <w:ind w:left="1440" w:hanging="720"/>
      </w:pPr>
      <w:rPr>
        <w:rFonts w:asciiTheme="majorHAnsi" w:hAnsiTheme="majorHAnsi"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28" w15:restartNumberingAfterBreak="0">
    <w:nsid w:val="6F8D3D7A"/>
    <w:multiLevelType w:val="singleLevel"/>
    <w:tmpl w:val="7FC4EED0"/>
    <w:name w:val="AODef"/>
    <w:lvl w:ilvl="0">
      <w:start w:val="1"/>
      <w:numFmt w:val="bullet"/>
      <w:pStyle w:val="AOBullet3"/>
      <w:lvlText w:val=""/>
      <w:lvlJc w:val="left"/>
      <w:pPr>
        <w:tabs>
          <w:tab w:val="num" w:pos="720"/>
        </w:tabs>
        <w:ind w:left="720" w:hanging="720"/>
      </w:pPr>
      <w:rPr>
        <w:rFonts w:ascii="Symbol" w:hAnsi="Symbol" w:hint="default"/>
      </w:rPr>
    </w:lvl>
  </w:abstractNum>
  <w:abstractNum w:abstractNumId="29" w15:restartNumberingAfterBreak="0">
    <w:nsid w:val="761544F7"/>
    <w:multiLevelType w:val="multilevel"/>
    <w:tmpl w:val="C1CAD8C4"/>
    <w:name w:val="AOBullet3"/>
    <w:lvl w:ilvl="0">
      <w:start w:val="1"/>
      <w:numFmt w:val="decimal"/>
      <w:pStyle w:val="AOGenNum1"/>
      <w:lvlText w:val="%1."/>
      <w:lvlJc w:val="left"/>
      <w:pPr>
        <w:tabs>
          <w:tab w:val="num" w:pos="720"/>
        </w:tabs>
        <w:ind w:left="720" w:hanging="720"/>
      </w:pPr>
      <w:rPr>
        <w:rFonts w:cs="Times New Roman" w:hint="default"/>
      </w:rPr>
    </w:lvl>
    <w:lvl w:ilvl="1">
      <w:start w:val="2"/>
      <w:numFmt w:val="decimal"/>
      <w:pStyle w:val="AOGenNum1Para"/>
      <w:lvlText w:val="%1.%2"/>
      <w:lvlJc w:val="left"/>
      <w:pPr>
        <w:tabs>
          <w:tab w:val="num" w:pos="720"/>
        </w:tabs>
        <w:ind w:left="720" w:hanging="720"/>
      </w:pPr>
      <w:rPr>
        <w:rFonts w:cs="Times New Roman" w:hint="default"/>
      </w:rPr>
    </w:lvl>
    <w:lvl w:ilvl="2">
      <w:start w:val="1"/>
      <w:numFmt w:val="lowerLetter"/>
      <w:pStyle w:val="AOGenNum1List"/>
      <w:lvlText w:val="(%3)"/>
      <w:lvlJc w:val="left"/>
      <w:pPr>
        <w:tabs>
          <w:tab w:val="num" w:pos="720"/>
        </w:tabs>
        <w:ind w:left="720" w:hanging="720"/>
      </w:pPr>
      <w:rPr>
        <w:rFonts w:cs="Times New Roman" w:hint="default"/>
      </w:rPr>
    </w:lvl>
    <w:lvl w:ilvl="3">
      <w:start w:val="1"/>
      <w:numFmt w:val="lowerLetter"/>
      <w:lvlText w:val="(%4)"/>
      <w:lvlJc w:val="left"/>
      <w:pPr>
        <w:tabs>
          <w:tab w:val="num" w:pos="1440"/>
        </w:tabs>
        <w:ind w:left="1440" w:hanging="720"/>
      </w:pPr>
      <w:rPr>
        <w:rFonts w:cs="Times New Roman" w:hint="default"/>
      </w:rPr>
    </w:lvl>
    <w:lvl w:ilvl="4">
      <w:start w:val="1"/>
      <w:numFmt w:val="lowerRoman"/>
      <w:lvlText w:val="(%5)"/>
      <w:lvlJc w:val="left"/>
      <w:pPr>
        <w:tabs>
          <w:tab w:val="num" w:pos="1440"/>
        </w:tabs>
        <w:ind w:left="1440" w:hanging="720"/>
      </w:pPr>
      <w:rPr>
        <w:rFonts w:cs="Times New Roman" w:hint="default"/>
      </w:rPr>
    </w:lvl>
    <w:lvl w:ilvl="5">
      <w:start w:val="1"/>
      <w:numFmt w:val="lowerRoman"/>
      <w:lvlText w:val="(%6)"/>
      <w:lvlJc w:val="left"/>
      <w:pPr>
        <w:tabs>
          <w:tab w:val="num" w:pos="2160"/>
        </w:tabs>
        <w:ind w:left="2160" w:hanging="720"/>
      </w:pPr>
      <w:rPr>
        <w:rFonts w:cs="Times New Roman" w:hint="default"/>
      </w:rPr>
    </w:lvl>
    <w:lvl w:ilvl="6">
      <w:start w:val="1"/>
      <w:numFmt w:val="upperLetter"/>
      <w:lvlText w:val="(%7)"/>
      <w:lvlJc w:val="left"/>
      <w:pPr>
        <w:tabs>
          <w:tab w:val="num" w:pos="2160"/>
        </w:tabs>
        <w:ind w:left="2160" w:hanging="720"/>
      </w:pPr>
      <w:rPr>
        <w:rFonts w:cs="Times New Roman" w:hint="default"/>
      </w:rPr>
    </w:lvl>
    <w:lvl w:ilvl="7">
      <w:start w:val="1"/>
      <w:numFmt w:val="upperLetter"/>
      <w:lvlText w:val="(%8)"/>
      <w:lvlJc w:val="left"/>
      <w:pPr>
        <w:tabs>
          <w:tab w:val="num" w:pos="2880"/>
        </w:tabs>
        <w:ind w:left="2880" w:hanging="720"/>
      </w:pPr>
      <w:rPr>
        <w:rFonts w:cs="Times New Roman" w:hint="default"/>
      </w:rPr>
    </w:lvl>
    <w:lvl w:ilvl="8">
      <w:start w:val="1"/>
      <w:numFmt w:val="upperRoman"/>
      <w:lvlText w:val="%9."/>
      <w:lvlJc w:val="left"/>
      <w:pPr>
        <w:tabs>
          <w:tab w:val="num" w:pos="3600"/>
        </w:tabs>
        <w:ind w:left="3600" w:hanging="720"/>
      </w:pPr>
      <w:rPr>
        <w:rFonts w:cs="Times New Roman" w:hint="default"/>
      </w:rPr>
    </w:lvl>
  </w:abstractNum>
  <w:num w:numId="1">
    <w:abstractNumId w:val="13"/>
  </w:num>
  <w:num w:numId="2">
    <w:abstractNumId w:val="27"/>
  </w:num>
  <w:num w:numId="3">
    <w:abstractNumId w:val="22"/>
  </w:num>
  <w:num w:numId="4">
    <w:abstractNumId w:val="21"/>
  </w:num>
  <w:num w:numId="5">
    <w:abstractNumId w:val="7"/>
  </w:num>
  <w:num w:numId="6">
    <w:abstractNumId w:val="15"/>
  </w:num>
  <w:num w:numId="7">
    <w:abstractNumId w:val="19"/>
  </w:num>
  <w:num w:numId="8">
    <w:abstractNumId w:val="16"/>
  </w:num>
  <w:num w:numId="9">
    <w:abstractNumId w:val="20"/>
  </w:num>
  <w:num w:numId="10">
    <w:abstractNumId w:val="8"/>
  </w:num>
  <w:num w:numId="11">
    <w:abstractNumId w:val="24"/>
  </w:num>
  <w:num w:numId="12">
    <w:abstractNumId w:val="14"/>
  </w:num>
  <w:num w:numId="13">
    <w:abstractNumId w:val="26"/>
  </w:num>
  <w:num w:numId="14">
    <w:abstractNumId w:val="9"/>
  </w:num>
  <w:num w:numId="15">
    <w:abstractNumId w:val="28"/>
  </w:num>
  <w:num w:numId="16">
    <w:abstractNumId w:val="17"/>
  </w:num>
  <w:num w:numId="17">
    <w:abstractNumId w:val="23"/>
  </w:num>
  <w:num w:numId="18">
    <w:abstractNumId w:val="29"/>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8"/>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yHHrjcKsxiYPWbwfob4Hz4TwsoWJDPO85gTG3NbMRaw1B9V/nbq3hsKbO4jjlIHoufb70Pvc+AK08ydWuOrVw==" w:salt="lNN99K1hRX5LSkahmTVJpw=="/>
  <w:defaultTabStop w:val="720"/>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ClientNum" w:val="70929"/>
    <w:docVar w:name="DocName" w:val="Collections Outsourcing Agreement VUB 3C SK"/>
    <w:docVar w:name="DocRef" w:val="BT:88846.3"/>
    <w:docVar w:name="DocumentData" w:val="&lt;?xml version=&quot;1.0&quot; encoding=&quot;UTF-16&quot;?&gt;_x000d__x000a_&lt;root version=&quot;2450131&quot;&gt;&lt;document&gt;&lt;document-data&gt;&lt;document-root&gt;&lt;set name=&quot;document&quot; key=&quot;document&quot;&gt;&lt;items&gt;&lt;item name=&quot;author-id&quot; value=&quot;1&quot;/&gt;&lt;item name=&quot;office-id&quot; value=&quot;5&quot;/&gt;&lt;item name=&quot;language-id&quot; value=&quot;3&quot;/&gt;&lt;item name=&quot;document-type-id&quot; value=&quot;4&quot;/&gt;&lt;item name=&quot;insert-logo&quot; value=&quot;true&quot;/&gt;&lt;item name=&quot;author-name&quot; value=&quot;Igor Pálka&quot;/&gt;&lt;item name=&quot;office-name&quot; value=&quot;Bratislava&quot;/&gt;&lt;item name=&quot;office-code&quot; value=&quot;BT&quot;/&gt;&lt;item name=&quot;language-constant&quot; value=&quot;1051&quot;/&gt;&lt;item name=&quot;document-type-name&quot; value=&quot;Document&quot;/&gt;&lt;item name=&quot;date-day&quot; value=&quot;22&quot;/&gt;&lt;item name=&quot;date-month&quot; value=&quot;6&quot;/&gt;&lt;item name=&quot;date-year&quot; value=&quot;2005&quot;/&gt;&lt;item name=&quot;long-date&quot; value=&quot;22. júna 2005&quot;/&gt;&lt;item name=&quot;author-direct-line&quot; value=&quot;8E1723A9CCD552545468973CBFC44FA202FAD96BEB7B1AD9&quot;/&gt;&lt;item name=&quot;author-fax&quot; value=&quot;&quot;/&gt;&lt;item name=&quot;author-mobile&quot; value=&quot;&quot;/&gt;&lt;item name=&quot;author-initials&quot; value=&quot;&quot;/&gt;&lt;item name=&quot;author-email&quot; value=&quot;F85297117923C463A71D64ED1D24C46B2FD674410081E39DFD4CA7A10D231EC968B865990E66B5C3&quot;/&gt;&lt;item name=&quot;author-job-title&quot; value=&quot;A65D55FB1914CBC1C0DB674FFE03D0A8&quot;/&gt;&lt;/items&gt;&lt;set name=&quot;prefixes&quot; key=&quot;prefixes&quot;&gt;&lt;items&gt;&lt;item name=&quot;AOApp_1&quot; value=&quot;Appendix&quot;/&gt;&lt;item name=&quot;AOApp_2&quot; value=&quot;Part&quot;/&gt;&lt;item name=&quot;AOSch_1&quot; value=&quot;Príloha&quot;/&gt;&lt;item name=&quot;AOSch_2&quot; value=&quot;Časť&quot;/&gt;&lt;item name=&quot;AOAnx_1&quot; value=&quot;Doplnok&quot;/&gt;&lt;item name=&quot;AOAnx_2&quot; value=&quot;Časť&quot;/&gt;&lt;/items&gt;&lt;/set&gt;&lt;/set&gt;&lt;/document-root&gt;&lt;invoice-root id=&quot;doc-type-9&quot;&gt;&lt;set name=&quot;invoice&quot; key=&quot;invoice&quot;&gt;&lt;items&gt;&lt;item name=&quot;to&quot; value=&quot;&quot;/&gt;&lt;item name=&quot;subject&quot; value=&quot;&quot;/&gt;&lt;item name=&quot;our-ref&quot; value=&quot;&quot;/&gt;&lt;item name=&quot;your-ref&quot; value=&quot;&quot;/&gt;&lt;item name=&quot;number&quot; value=&quot;&quot;/&gt;&lt;item name=&quot;charge&quot; value=&quot;&quot;/&gt;&lt;item name=&quot;currency&quot; value=&quot;€&quot;/&gt;&lt;item name=&quot;fao-name&quot; value=&quot;&quot;/&gt;&lt;item name=&quot;period-from&quot; value=&quot;&quot;/&gt;&lt;item name=&quot;tax-type&quot; value=&quot;VAT&quot;/&gt;&lt;item name=&quot;tax-amount&quot; value=&quot;&quot;/&gt;&lt;item name=&quot;period-to&quot; value=&quot;&quot;/&gt;&lt;item name=&quot;funds-received&quot; value=&quot;&quot;/&gt;&lt;item name=&quot;interest-earned&quot; value=&quot;&quot;/&gt;&lt;item name=&quot;payments-made&quot; value=&quot;&quot;/&gt;&lt;item name=&quot;conversion-factor&quot; value=&quot;&quot;/&gt;&lt;item name=&quot;currency-alt&quot; value=&quot;&quot;/&gt;&lt;item name=&quot;japanese-conversion-factor&quot; value=&quot;&quot;/&gt;&lt;item name=&quot;details-table-design&quot; value=&quot;1&quot;/&gt;&lt;/items&gt;&lt;set name=&quot;disbursements&quot; key=&quot;disbursements&quot;&gt;&lt;items/&gt;&lt;/set&gt;&lt;set name=&quot;discounts&quot; key=&quot;discounts&quot;&gt;&lt;items/&gt;&lt;/set&gt;&lt;/set&gt;&lt;/invoice-root&gt;&lt;fax-root id=&quot;doc-type-2&quot;&gt;&lt;set name=&quot;fax&quot; key=&quot;fax&quot;&gt;&lt;items&gt;&lt;item name=&quot;subject&quot; value=&quot;&quot;/&gt;&lt;item name=&quot;number-of-pages&quot; value=&quot;&quot;/&gt;&lt;item name=&quot;sign-off&quot; value=&quot;&quot;/&gt;&lt;item name=&quot;special-instruction&quot; value=&quot;&quot;/&gt;&lt;/items&gt;&lt;set name=&quot;to&quot; key=&quot;to&quot;&gt;&lt;items/&gt;&lt;/set&gt;&lt;set name=&quot;copy&quot; key=&quot;copy&quot;&gt;&lt;items/&gt;&lt;/set&gt;&lt;/set&gt;&lt;/fax-root&gt;&lt;attendance-root id=&quot;doc-type-5&quot;&gt;&lt;set name=&quot;attendance&quot; key=&quot;attendance&quot;&gt;&lt;items&gt;&lt;item name=&quot;client&quot; value=&quot;&quot;/&gt;&lt;item name=&quot;matter&quot; value=&quot;&quot;/&gt;&lt;item name=&quot;attending&quot; value=&quot;&quot;/&gt;&lt;item name=&quot;time-engaged&quot; value=&quot;&quot;/&gt;&lt;item name=&quot;subject&quot; value=&quot;&quot;/&gt;&lt;item name=&quot;date&quot; value=&quot;&quot;/&gt;&lt;/items&gt;&lt;/set&gt;&lt;/attendance-root&gt;&lt;memo-root id=&quot;doc-type-3&quot;&gt;&lt;set name=&quot;memo&quot; key=&quot;memo&quot;&gt;&lt;items&gt;&lt;item name=&quot;subject&quot; value=&quot;&quot;/&gt;&lt;item name=&quot;to&quot; value=&quot;&quot;/&gt;&lt;item name=&quot;copy&quot; value=&quot;&quot;/&gt;&lt;item name=&quot;special-instruction&quot; value=&quot;&quot;/&gt;&lt;item name=&quot;your-ref&quot; value=&quot;&quot;/&gt;&lt;item name=&quot;internal-memo&quot; value=&quot;true&quot;/&gt;&lt;/items&gt;&lt;/set&gt;&lt;/memo-root&gt;&lt;letter-root id=&quot;doc-type-1&quot;&gt;&lt;set name=&quot;letter&quot; key=&quot;letter&quot;&gt;&lt;items&gt;&lt;item name=&quot;to&quot; value=&quot;&quot;/&gt;&lt;item name=&quot;copy&quot; value=&quot;&quot;/&gt;&lt;item name=&quot;our-ref&quot; value=&quot;&quot;/&gt;&lt;item name=&quot;your-ref&quot; value=&quot;&quot;/&gt;&lt;item name=&quot;special-instruction&quot; value=&quot;&quot;/&gt;&lt;item name=&quot;enclosure&quot; value=&quot;&quot;/&gt;&lt;item name=&quot;sign-off&quot; value=&quot;&quot;/&gt;&lt;item name=&quot;subject&quot; value=&quot;&quot;/&gt;&lt;item name=&quot;salutation&quot; value=&quot;&quot;/&gt;&lt;/items&gt;&lt;/set&gt;&lt;/letter-root&gt;&lt;/document-data&gt;&lt;page-data&gt;&lt;front-back-page id=&quot;page-type-1&quot;&gt;&lt;set name=&quot;front-back-page&quot; key=&quot;front-back-page&quot;&gt;&lt;items&gt;&lt;item name=&quot;title&quot; value=&quot;AGREEMENT ON FUTURE PURCHASE AGREEMENT&quot;/&gt;&lt;item name=&quot;date&quot; value=&quot;[Date]&quot;/&gt;&lt;/items&gt;&lt;set name=&quot;detail&quot; key=&quot;&quot;&gt;&lt;items&gt;&lt;item name=&quot;text&quot; value=&quot;2 SISTERS FOOD GROUP LIMITED_x000d__x000a__x000d__x000a_AND_x000d__x000a__x000d__x000a_FEND, A.S._x000d__x000a__x000d__x000a_AND_x000d__x000a__x000d__x000a_MR. VLADIMÍR HORVÁTH&quot;/&gt;&lt;item name=&quot;alignment&quot; value=&quot;left&quot;/&gt;&lt;/items&gt;&lt;/set&gt;&lt;/set&gt;&lt;/front-back-page&gt;&lt;litigation-page&gt;&lt;set name=&quot;litigation-cover&quot; key=&quot;litigation-cover&quot;&gt;&lt;items&gt;&lt;item name=&quot;date-type&quot; value=&quot;Presentment&quot;/&gt;&lt;item name=&quot;date&quot; value=&quot;23 March 2005&quot;/&gt;&lt;item name=&quot;time&quot; value=&quot;&quot;/&gt;&lt;item name=&quot;case-number&quot; value=&quot;&quot;/&gt;&lt;item name=&quot;court-name&quot; value=&quot;SOUTHERN DISTRICT OF NEW YORK&quot;/&gt;&lt;item name=&quot;in-re&quot; value=&quot;&quot;/&gt;&lt;item name=&quot;motion-title&quot; value=&quot;&quot;/&gt;&lt;item name=&quot;debtor-name&quot; value=&quot;&quot;/&gt;&lt;item name=&quot;debtor-title&quot; value=&quot;&quot;/&gt;&lt;item name=&quot;signoff&quot; value=&quot;&quot;/&gt;&lt;/items&gt;&lt;set name=&quot;firms&quot; key=&quot;firms&quot;&gt;&lt;items/&gt;&lt;set name=&quot;firm&quot; key=&quot;&quot;&gt;&lt;items&gt;&lt;item name=&quot;firm-name&quot; value=&quot;&quot;/&gt;&lt;item name=&quot;address&quot; value=&quot;&quot;/&gt;&lt;item name=&quot;telephone&quot; value=&quot;&quot;/&gt;&lt;item name=&quot;attorneys-for&quot; value=&quot;&quot;/&gt;&lt;/items&gt;&lt;set name=&quot;attorneys&quot; key=&quot;attorneys&quot;&gt;&lt;items/&gt;&lt;/set&gt;&lt;/set&gt;&lt;/set&gt;&lt;/set&gt;&lt;/litigation-page&gt;&lt;cover-page-root id=&quot;page-type-7&quot;&gt;&lt;set name=&quot;cover-page&quot; key=&quot;cover-page&quot;&gt;&lt;items&gt;&lt;item name=&quot;to&quot; value=&quot;&quot;/&gt;&lt;item name=&quot;subject&quot; value=&quot;&quot;/&gt;&lt;item name=&quot;ref-to&quot; value=&quot;&quot;/&gt;&lt;item name=&quot;your-ref&quot; value=&quot;&quot;/&gt;&lt;item name=&quot;special-instruction&quot; value=&quot;&quot;/&gt;&lt;item name=&quot;salutation&quot; value=&quot;&quot;/&gt;&lt;/items&gt;&lt;/set&gt;&lt;/cover-page-root&gt;&lt;sfp-page-root id=&quot;page-type-2&quot;&gt;&lt;set name=&quot;sfp-page&quot; key=&quot;sfp-page&quot;&gt;&lt;items&gt;&lt;item name=&quot;document&quot; value=&quot;&quot;/&gt;&lt;item name=&quot;number&quot; value=&quot;&quot;/&gt;&lt;item name=&quot;notes&quot; value=&quot;&quot;/&gt;&lt;item name=&quot;recent&quot; value=&quot;&quot;/&gt;&lt;item name=&quot;review&quot; value=&quot;&quot;/&gt;&lt;/items&gt;&lt;/set&gt;&lt;/sfp-page-root&gt;&lt;fri-page-root id=&quot;page-type-4&quot;&gt;&lt;set name=&quot;FRI&quot; key=&quot;FRI&quot;&gt;&lt;items/&gt;&lt;set name=&quot;to&quot; key=&quot;to&quot;&gt;&lt;items/&gt;&lt;/set&gt;&lt;set name=&quot;copy&quot; key=&quot;copy&quot;&gt;&lt;items/&gt;&lt;/set&gt;&lt;/set&gt;&lt;/fri-page-root&gt;&lt;/page-data&gt;&lt;/document&gt;&lt;/root&gt;_x000d__x000a_"/>
    <w:docVar w:name="MatterNum" w:val="00053"/>
  </w:docVars>
  <w:rsids>
    <w:rsidRoot w:val="00C6505A"/>
    <w:rsid w:val="00005FBB"/>
    <w:rsid w:val="00006F5C"/>
    <w:rsid w:val="00011933"/>
    <w:rsid w:val="00020AF0"/>
    <w:rsid w:val="000230C1"/>
    <w:rsid w:val="000236D4"/>
    <w:rsid w:val="000239A5"/>
    <w:rsid w:val="00025273"/>
    <w:rsid w:val="00033DAA"/>
    <w:rsid w:val="000377AF"/>
    <w:rsid w:val="00041A04"/>
    <w:rsid w:val="00051359"/>
    <w:rsid w:val="000529A8"/>
    <w:rsid w:val="000561F3"/>
    <w:rsid w:val="000659A3"/>
    <w:rsid w:val="00066996"/>
    <w:rsid w:val="00067356"/>
    <w:rsid w:val="00067604"/>
    <w:rsid w:val="00067D64"/>
    <w:rsid w:val="0007163D"/>
    <w:rsid w:val="0007199A"/>
    <w:rsid w:val="00084B71"/>
    <w:rsid w:val="00084FB2"/>
    <w:rsid w:val="00090D5F"/>
    <w:rsid w:val="000913E9"/>
    <w:rsid w:val="00092AA2"/>
    <w:rsid w:val="00093844"/>
    <w:rsid w:val="000A22D6"/>
    <w:rsid w:val="000A240E"/>
    <w:rsid w:val="000A4BA3"/>
    <w:rsid w:val="000A723C"/>
    <w:rsid w:val="000B0D73"/>
    <w:rsid w:val="000B1DDD"/>
    <w:rsid w:val="000B396F"/>
    <w:rsid w:val="000B3995"/>
    <w:rsid w:val="000B64CD"/>
    <w:rsid w:val="000C2BBD"/>
    <w:rsid w:val="000C4082"/>
    <w:rsid w:val="000C4A31"/>
    <w:rsid w:val="000C4B0E"/>
    <w:rsid w:val="000C5AC6"/>
    <w:rsid w:val="000D0A1E"/>
    <w:rsid w:val="000D0BAF"/>
    <w:rsid w:val="000D4950"/>
    <w:rsid w:val="000E4EB3"/>
    <w:rsid w:val="000E76D0"/>
    <w:rsid w:val="000F0117"/>
    <w:rsid w:val="000F1D0D"/>
    <w:rsid w:val="000F3974"/>
    <w:rsid w:val="000F7125"/>
    <w:rsid w:val="00102FF6"/>
    <w:rsid w:val="00115674"/>
    <w:rsid w:val="0011664C"/>
    <w:rsid w:val="00122060"/>
    <w:rsid w:val="00123D1F"/>
    <w:rsid w:val="00123E73"/>
    <w:rsid w:val="00124433"/>
    <w:rsid w:val="00135D85"/>
    <w:rsid w:val="001374C4"/>
    <w:rsid w:val="0014574E"/>
    <w:rsid w:val="00150C2B"/>
    <w:rsid w:val="00151350"/>
    <w:rsid w:val="00151D94"/>
    <w:rsid w:val="001537F5"/>
    <w:rsid w:val="0015452F"/>
    <w:rsid w:val="00154B85"/>
    <w:rsid w:val="00155CEA"/>
    <w:rsid w:val="00156E7B"/>
    <w:rsid w:val="00161278"/>
    <w:rsid w:val="00162C9F"/>
    <w:rsid w:val="0016531F"/>
    <w:rsid w:val="00170A71"/>
    <w:rsid w:val="00171358"/>
    <w:rsid w:val="00171DC1"/>
    <w:rsid w:val="00184C44"/>
    <w:rsid w:val="00185175"/>
    <w:rsid w:val="00187339"/>
    <w:rsid w:val="0019219D"/>
    <w:rsid w:val="00192EF1"/>
    <w:rsid w:val="001A3305"/>
    <w:rsid w:val="001A5226"/>
    <w:rsid w:val="001A64AC"/>
    <w:rsid w:val="001B3ED9"/>
    <w:rsid w:val="001B42D7"/>
    <w:rsid w:val="001B714F"/>
    <w:rsid w:val="001C03E8"/>
    <w:rsid w:val="001C0B43"/>
    <w:rsid w:val="001C4124"/>
    <w:rsid w:val="001D0B29"/>
    <w:rsid w:val="001D0E54"/>
    <w:rsid w:val="001D17DB"/>
    <w:rsid w:val="001D1C6E"/>
    <w:rsid w:val="001D36CC"/>
    <w:rsid w:val="001D4FC5"/>
    <w:rsid w:val="001D5165"/>
    <w:rsid w:val="001D542E"/>
    <w:rsid w:val="001D72CD"/>
    <w:rsid w:val="001E1D3D"/>
    <w:rsid w:val="001E280B"/>
    <w:rsid w:val="001E42B0"/>
    <w:rsid w:val="001E5E11"/>
    <w:rsid w:val="001F302C"/>
    <w:rsid w:val="001F4C3B"/>
    <w:rsid w:val="002122A2"/>
    <w:rsid w:val="0021439B"/>
    <w:rsid w:val="002216F5"/>
    <w:rsid w:val="00221AF1"/>
    <w:rsid w:val="00227B5E"/>
    <w:rsid w:val="00232856"/>
    <w:rsid w:val="0023314E"/>
    <w:rsid w:val="00236633"/>
    <w:rsid w:val="00236C89"/>
    <w:rsid w:val="00240245"/>
    <w:rsid w:val="00240512"/>
    <w:rsid w:val="002442D8"/>
    <w:rsid w:val="00256DF5"/>
    <w:rsid w:val="00263B2B"/>
    <w:rsid w:val="00270F46"/>
    <w:rsid w:val="00272F91"/>
    <w:rsid w:val="00273F57"/>
    <w:rsid w:val="0028065A"/>
    <w:rsid w:val="00281261"/>
    <w:rsid w:val="00283E70"/>
    <w:rsid w:val="002911C7"/>
    <w:rsid w:val="0029256D"/>
    <w:rsid w:val="00293FAD"/>
    <w:rsid w:val="00294D99"/>
    <w:rsid w:val="002A2B5A"/>
    <w:rsid w:val="002A393E"/>
    <w:rsid w:val="002A650F"/>
    <w:rsid w:val="002B2869"/>
    <w:rsid w:val="002B3292"/>
    <w:rsid w:val="002B6F0E"/>
    <w:rsid w:val="002B7925"/>
    <w:rsid w:val="002C1A50"/>
    <w:rsid w:val="002C7DE9"/>
    <w:rsid w:val="002D1896"/>
    <w:rsid w:val="002D5049"/>
    <w:rsid w:val="002D7B38"/>
    <w:rsid w:val="002E52E4"/>
    <w:rsid w:val="002F2730"/>
    <w:rsid w:val="002F3579"/>
    <w:rsid w:val="002F3998"/>
    <w:rsid w:val="002F505E"/>
    <w:rsid w:val="002F5C11"/>
    <w:rsid w:val="0030248B"/>
    <w:rsid w:val="003026F5"/>
    <w:rsid w:val="0031076E"/>
    <w:rsid w:val="00311D61"/>
    <w:rsid w:val="0031251C"/>
    <w:rsid w:val="00314842"/>
    <w:rsid w:val="003149F0"/>
    <w:rsid w:val="00316701"/>
    <w:rsid w:val="00316A50"/>
    <w:rsid w:val="003200BD"/>
    <w:rsid w:val="003239CB"/>
    <w:rsid w:val="003241EE"/>
    <w:rsid w:val="0033235E"/>
    <w:rsid w:val="0033552E"/>
    <w:rsid w:val="00336FDE"/>
    <w:rsid w:val="0033720A"/>
    <w:rsid w:val="0033720E"/>
    <w:rsid w:val="00340871"/>
    <w:rsid w:val="00340A1E"/>
    <w:rsid w:val="00345292"/>
    <w:rsid w:val="0035168C"/>
    <w:rsid w:val="003520CA"/>
    <w:rsid w:val="00352FBA"/>
    <w:rsid w:val="00355BF4"/>
    <w:rsid w:val="003660CD"/>
    <w:rsid w:val="00366B09"/>
    <w:rsid w:val="00367E5D"/>
    <w:rsid w:val="00372216"/>
    <w:rsid w:val="00374214"/>
    <w:rsid w:val="00375380"/>
    <w:rsid w:val="003767FB"/>
    <w:rsid w:val="003806A0"/>
    <w:rsid w:val="00380C49"/>
    <w:rsid w:val="00382297"/>
    <w:rsid w:val="0038775B"/>
    <w:rsid w:val="00395DF8"/>
    <w:rsid w:val="00396A46"/>
    <w:rsid w:val="003A24EB"/>
    <w:rsid w:val="003A34CA"/>
    <w:rsid w:val="003B002F"/>
    <w:rsid w:val="003B0A22"/>
    <w:rsid w:val="003B0D1D"/>
    <w:rsid w:val="003B569B"/>
    <w:rsid w:val="003B6118"/>
    <w:rsid w:val="003C647F"/>
    <w:rsid w:val="003D195C"/>
    <w:rsid w:val="003D4EE7"/>
    <w:rsid w:val="003D6818"/>
    <w:rsid w:val="003D6DB3"/>
    <w:rsid w:val="003E21E4"/>
    <w:rsid w:val="003E650F"/>
    <w:rsid w:val="003E783A"/>
    <w:rsid w:val="003E7FB9"/>
    <w:rsid w:val="003F11CA"/>
    <w:rsid w:val="003F520B"/>
    <w:rsid w:val="003F7902"/>
    <w:rsid w:val="0040210D"/>
    <w:rsid w:val="00406A10"/>
    <w:rsid w:val="00406D6B"/>
    <w:rsid w:val="00407472"/>
    <w:rsid w:val="00411123"/>
    <w:rsid w:val="00413D0A"/>
    <w:rsid w:val="00420103"/>
    <w:rsid w:val="00421704"/>
    <w:rsid w:val="00421BA9"/>
    <w:rsid w:val="0042393F"/>
    <w:rsid w:val="00424C0C"/>
    <w:rsid w:val="00425EAC"/>
    <w:rsid w:val="00427ECC"/>
    <w:rsid w:val="00427F22"/>
    <w:rsid w:val="00432BAF"/>
    <w:rsid w:val="00432C09"/>
    <w:rsid w:val="00435357"/>
    <w:rsid w:val="00436602"/>
    <w:rsid w:val="00441CC1"/>
    <w:rsid w:val="00443AB9"/>
    <w:rsid w:val="004458A5"/>
    <w:rsid w:val="00445964"/>
    <w:rsid w:val="00456C09"/>
    <w:rsid w:val="0045770D"/>
    <w:rsid w:val="00457A1A"/>
    <w:rsid w:val="00463AB4"/>
    <w:rsid w:val="00464298"/>
    <w:rsid w:val="00464527"/>
    <w:rsid w:val="00474397"/>
    <w:rsid w:val="004802EC"/>
    <w:rsid w:val="00481A83"/>
    <w:rsid w:val="004935FC"/>
    <w:rsid w:val="00493BA7"/>
    <w:rsid w:val="00493D56"/>
    <w:rsid w:val="00495155"/>
    <w:rsid w:val="00496377"/>
    <w:rsid w:val="004A2CA5"/>
    <w:rsid w:val="004A5F56"/>
    <w:rsid w:val="004A74FD"/>
    <w:rsid w:val="004B03A0"/>
    <w:rsid w:val="004B1705"/>
    <w:rsid w:val="004B2672"/>
    <w:rsid w:val="004B2B68"/>
    <w:rsid w:val="004C58FE"/>
    <w:rsid w:val="004C5AE8"/>
    <w:rsid w:val="004D5631"/>
    <w:rsid w:val="004E17BF"/>
    <w:rsid w:val="004E1A5F"/>
    <w:rsid w:val="004E3A3A"/>
    <w:rsid w:val="004E557B"/>
    <w:rsid w:val="004E60E5"/>
    <w:rsid w:val="004E7A16"/>
    <w:rsid w:val="004F57DB"/>
    <w:rsid w:val="00501C4E"/>
    <w:rsid w:val="005032A1"/>
    <w:rsid w:val="0050458B"/>
    <w:rsid w:val="005107EF"/>
    <w:rsid w:val="005126B0"/>
    <w:rsid w:val="005202BD"/>
    <w:rsid w:val="00523483"/>
    <w:rsid w:val="0053337B"/>
    <w:rsid w:val="005356D0"/>
    <w:rsid w:val="00536BB0"/>
    <w:rsid w:val="00537A73"/>
    <w:rsid w:val="0054750F"/>
    <w:rsid w:val="00550E0A"/>
    <w:rsid w:val="00555C9C"/>
    <w:rsid w:val="0055658F"/>
    <w:rsid w:val="00560575"/>
    <w:rsid w:val="005607D9"/>
    <w:rsid w:val="00561829"/>
    <w:rsid w:val="005628BD"/>
    <w:rsid w:val="00563473"/>
    <w:rsid w:val="00571695"/>
    <w:rsid w:val="005755A5"/>
    <w:rsid w:val="0057778D"/>
    <w:rsid w:val="00577F47"/>
    <w:rsid w:val="00581004"/>
    <w:rsid w:val="00581AF5"/>
    <w:rsid w:val="0058337C"/>
    <w:rsid w:val="00586E66"/>
    <w:rsid w:val="005877B7"/>
    <w:rsid w:val="00596F55"/>
    <w:rsid w:val="00597BD9"/>
    <w:rsid w:val="005A375F"/>
    <w:rsid w:val="005B15D7"/>
    <w:rsid w:val="005B46DA"/>
    <w:rsid w:val="005C106D"/>
    <w:rsid w:val="005C2D59"/>
    <w:rsid w:val="005D1C79"/>
    <w:rsid w:val="005D2777"/>
    <w:rsid w:val="005D6D74"/>
    <w:rsid w:val="005D6EE1"/>
    <w:rsid w:val="005D7F76"/>
    <w:rsid w:val="005E0CF8"/>
    <w:rsid w:val="005E2B7A"/>
    <w:rsid w:val="005E34D4"/>
    <w:rsid w:val="005E3B06"/>
    <w:rsid w:val="005E7F79"/>
    <w:rsid w:val="005F5B5F"/>
    <w:rsid w:val="00605BF6"/>
    <w:rsid w:val="0061080B"/>
    <w:rsid w:val="00612A53"/>
    <w:rsid w:val="00615CF3"/>
    <w:rsid w:val="00616E09"/>
    <w:rsid w:val="00620C06"/>
    <w:rsid w:val="00621645"/>
    <w:rsid w:val="0062285D"/>
    <w:rsid w:val="006247F6"/>
    <w:rsid w:val="00624F0F"/>
    <w:rsid w:val="006311B8"/>
    <w:rsid w:val="00641B50"/>
    <w:rsid w:val="006428D8"/>
    <w:rsid w:val="006453F7"/>
    <w:rsid w:val="0064554C"/>
    <w:rsid w:val="00645D45"/>
    <w:rsid w:val="0064745B"/>
    <w:rsid w:val="0064752B"/>
    <w:rsid w:val="00647B2F"/>
    <w:rsid w:val="00647BD2"/>
    <w:rsid w:val="00654077"/>
    <w:rsid w:val="00654835"/>
    <w:rsid w:val="006552EC"/>
    <w:rsid w:val="00657FC5"/>
    <w:rsid w:val="006730AB"/>
    <w:rsid w:val="00675638"/>
    <w:rsid w:val="00677791"/>
    <w:rsid w:val="00677ADD"/>
    <w:rsid w:val="00677D50"/>
    <w:rsid w:val="00686012"/>
    <w:rsid w:val="00693C64"/>
    <w:rsid w:val="006954F7"/>
    <w:rsid w:val="006A3809"/>
    <w:rsid w:val="006A5030"/>
    <w:rsid w:val="006A61A8"/>
    <w:rsid w:val="006A6A7D"/>
    <w:rsid w:val="006B0C56"/>
    <w:rsid w:val="006B1ECF"/>
    <w:rsid w:val="006B54C5"/>
    <w:rsid w:val="006C0D08"/>
    <w:rsid w:val="006C21F2"/>
    <w:rsid w:val="006C3DCB"/>
    <w:rsid w:val="006C614F"/>
    <w:rsid w:val="006D4476"/>
    <w:rsid w:val="006D5C02"/>
    <w:rsid w:val="006E0A58"/>
    <w:rsid w:val="006E34A7"/>
    <w:rsid w:val="006E3A0D"/>
    <w:rsid w:val="006E3AE1"/>
    <w:rsid w:val="006F02A9"/>
    <w:rsid w:val="006F304B"/>
    <w:rsid w:val="006F3E5C"/>
    <w:rsid w:val="006F44D7"/>
    <w:rsid w:val="006F4CF9"/>
    <w:rsid w:val="006F50C1"/>
    <w:rsid w:val="006F6394"/>
    <w:rsid w:val="00701909"/>
    <w:rsid w:val="00701E91"/>
    <w:rsid w:val="00703BC1"/>
    <w:rsid w:val="0070497D"/>
    <w:rsid w:val="00715D6F"/>
    <w:rsid w:val="007161E4"/>
    <w:rsid w:val="00716B4A"/>
    <w:rsid w:val="00733CAE"/>
    <w:rsid w:val="00737951"/>
    <w:rsid w:val="007407F5"/>
    <w:rsid w:val="007410B2"/>
    <w:rsid w:val="00743028"/>
    <w:rsid w:val="00743E33"/>
    <w:rsid w:val="00744109"/>
    <w:rsid w:val="007466AD"/>
    <w:rsid w:val="007478C6"/>
    <w:rsid w:val="00750BBB"/>
    <w:rsid w:val="00752EE4"/>
    <w:rsid w:val="00754A16"/>
    <w:rsid w:val="00756951"/>
    <w:rsid w:val="00757763"/>
    <w:rsid w:val="0076060D"/>
    <w:rsid w:val="00761393"/>
    <w:rsid w:val="00770A31"/>
    <w:rsid w:val="007729D4"/>
    <w:rsid w:val="00773F95"/>
    <w:rsid w:val="00775163"/>
    <w:rsid w:val="007756DF"/>
    <w:rsid w:val="00776990"/>
    <w:rsid w:val="00777DB3"/>
    <w:rsid w:val="00784F94"/>
    <w:rsid w:val="007862C2"/>
    <w:rsid w:val="00786C8F"/>
    <w:rsid w:val="0078707E"/>
    <w:rsid w:val="0078723E"/>
    <w:rsid w:val="00791916"/>
    <w:rsid w:val="007961A4"/>
    <w:rsid w:val="007964E2"/>
    <w:rsid w:val="007A142B"/>
    <w:rsid w:val="007A5454"/>
    <w:rsid w:val="007A600E"/>
    <w:rsid w:val="007A70FB"/>
    <w:rsid w:val="007B0F17"/>
    <w:rsid w:val="007B1C5F"/>
    <w:rsid w:val="007C037D"/>
    <w:rsid w:val="007C1C28"/>
    <w:rsid w:val="007C238C"/>
    <w:rsid w:val="007C2406"/>
    <w:rsid w:val="007D0FF2"/>
    <w:rsid w:val="007D6197"/>
    <w:rsid w:val="007D6555"/>
    <w:rsid w:val="007F2DE7"/>
    <w:rsid w:val="007F788C"/>
    <w:rsid w:val="00806078"/>
    <w:rsid w:val="00807E4F"/>
    <w:rsid w:val="008104F9"/>
    <w:rsid w:val="00815EBC"/>
    <w:rsid w:val="00817135"/>
    <w:rsid w:val="008235D6"/>
    <w:rsid w:val="00825CA9"/>
    <w:rsid w:val="008268B4"/>
    <w:rsid w:val="0083219B"/>
    <w:rsid w:val="00832695"/>
    <w:rsid w:val="00835B99"/>
    <w:rsid w:val="00835DD7"/>
    <w:rsid w:val="008438A7"/>
    <w:rsid w:val="0084413F"/>
    <w:rsid w:val="0084741D"/>
    <w:rsid w:val="00852034"/>
    <w:rsid w:val="00852ABA"/>
    <w:rsid w:val="00852BE0"/>
    <w:rsid w:val="00853409"/>
    <w:rsid w:val="008629F3"/>
    <w:rsid w:val="00862BDA"/>
    <w:rsid w:val="0086774D"/>
    <w:rsid w:val="008711AE"/>
    <w:rsid w:val="008718F3"/>
    <w:rsid w:val="00873422"/>
    <w:rsid w:val="00873E45"/>
    <w:rsid w:val="00874C2F"/>
    <w:rsid w:val="00875E54"/>
    <w:rsid w:val="00877C1F"/>
    <w:rsid w:val="008804A1"/>
    <w:rsid w:val="00883D98"/>
    <w:rsid w:val="00884701"/>
    <w:rsid w:val="00886F5C"/>
    <w:rsid w:val="00892C04"/>
    <w:rsid w:val="008937F3"/>
    <w:rsid w:val="00895E11"/>
    <w:rsid w:val="008A46D7"/>
    <w:rsid w:val="008A4F1D"/>
    <w:rsid w:val="008A717F"/>
    <w:rsid w:val="008B0721"/>
    <w:rsid w:val="008B266C"/>
    <w:rsid w:val="008C02E8"/>
    <w:rsid w:val="008C3AF6"/>
    <w:rsid w:val="008C3CCC"/>
    <w:rsid w:val="008C73B4"/>
    <w:rsid w:val="008D1D36"/>
    <w:rsid w:val="008D2461"/>
    <w:rsid w:val="008D27B7"/>
    <w:rsid w:val="008D4871"/>
    <w:rsid w:val="008D6697"/>
    <w:rsid w:val="008E1248"/>
    <w:rsid w:val="008E3831"/>
    <w:rsid w:val="008E4FD0"/>
    <w:rsid w:val="008E5284"/>
    <w:rsid w:val="008F26E1"/>
    <w:rsid w:val="009017DE"/>
    <w:rsid w:val="00907CA7"/>
    <w:rsid w:val="00910943"/>
    <w:rsid w:val="009138B0"/>
    <w:rsid w:val="00915A7B"/>
    <w:rsid w:val="00915F70"/>
    <w:rsid w:val="00922344"/>
    <w:rsid w:val="00923778"/>
    <w:rsid w:val="00923C59"/>
    <w:rsid w:val="00931539"/>
    <w:rsid w:val="009325E0"/>
    <w:rsid w:val="00937590"/>
    <w:rsid w:val="00940704"/>
    <w:rsid w:val="00942108"/>
    <w:rsid w:val="0094237B"/>
    <w:rsid w:val="00943EE2"/>
    <w:rsid w:val="00944828"/>
    <w:rsid w:val="00945EFC"/>
    <w:rsid w:val="009538F8"/>
    <w:rsid w:val="0095526C"/>
    <w:rsid w:val="00956455"/>
    <w:rsid w:val="00957044"/>
    <w:rsid w:val="00960E92"/>
    <w:rsid w:val="00961F57"/>
    <w:rsid w:val="0096401F"/>
    <w:rsid w:val="009644C4"/>
    <w:rsid w:val="00966520"/>
    <w:rsid w:val="0097114B"/>
    <w:rsid w:val="009734C4"/>
    <w:rsid w:val="0097389A"/>
    <w:rsid w:val="009740F1"/>
    <w:rsid w:val="009757BA"/>
    <w:rsid w:val="00975A69"/>
    <w:rsid w:val="009760B0"/>
    <w:rsid w:val="009805A0"/>
    <w:rsid w:val="00980C5B"/>
    <w:rsid w:val="00986177"/>
    <w:rsid w:val="00991385"/>
    <w:rsid w:val="00995FEC"/>
    <w:rsid w:val="009A1EBB"/>
    <w:rsid w:val="009A36B4"/>
    <w:rsid w:val="009A418E"/>
    <w:rsid w:val="009A41B0"/>
    <w:rsid w:val="009A45C6"/>
    <w:rsid w:val="009A57B3"/>
    <w:rsid w:val="009A740E"/>
    <w:rsid w:val="009B2D0E"/>
    <w:rsid w:val="009B3F95"/>
    <w:rsid w:val="009B58E2"/>
    <w:rsid w:val="009B7586"/>
    <w:rsid w:val="009C0D17"/>
    <w:rsid w:val="009C5A20"/>
    <w:rsid w:val="009C5FE4"/>
    <w:rsid w:val="009C60E1"/>
    <w:rsid w:val="009C68C5"/>
    <w:rsid w:val="009C7E1C"/>
    <w:rsid w:val="009D1DFB"/>
    <w:rsid w:val="009D3AFB"/>
    <w:rsid w:val="009E7664"/>
    <w:rsid w:val="009F0309"/>
    <w:rsid w:val="009F103F"/>
    <w:rsid w:val="009F18A6"/>
    <w:rsid w:val="009F22A1"/>
    <w:rsid w:val="009F2718"/>
    <w:rsid w:val="009F44EA"/>
    <w:rsid w:val="009F4840"/>
    <w:rsid w:val="009F4F58"/>
    <w:rsid w:val="00A02D90"/>
    <w:rsid w:val="00A03AD5"/>
    <w:rsid w:val="00A04DE4"/>
    <w:rsid w:val="00A0548D"/>
    <w:rsid w:val="00A133E4"/>
    <w:rsid w:val="00A14005"/>
    <w:rsid w:val="00A15F9E"/>
    <w:rsid w:val="00A16389"/>
    <w:rsid w:val="00A16602"/>
    <w:rsid w:val="00A17908"/>
    <w:rsid w:val="00A17C82"/>
    <w:rsid w:val="00A230D8"/>
    <w:rsid w:val="00A234D2"/>
    <w:rsid w:val="00A25121"/>
    <w:rsid w:val="00A25FAC"/>
    <w:rsid w:val="00A27D96"/>
    <w:rsid w:val="00A3476B"/>
    <w:rsid w:val="00A35289"/>
    <w:rsid w:val="00A35D20"/>
    <w:rsid w:val="00A41A5E"/>
    <w:rsid w:val="00A4307B"/>
    <w:rsid w:val="00A504AE"/>
    <w:rsid w:val="00A5142D"/>
    <w:rsid w:val="00A52A69"/>
    <w:rsid w:val="00A52C68"/>
    <w:rsid w:val="00A6005B"/>
    <w:rsid w:val="00A67B62"/>
    <w:rsid w:val="00A71C85"/>
    <w:rsid w:val="00A73828"/>
    <w:rsid w:val="00A73D0B"/>
    <w:rsid w:val="00A74D62"/>
    <w:rsid w:val="00A769FA"/>
    <w:rsid w:val="00A82262"/>
    <w:rsid w:val="00A82BC6"/>
    <w:rsid w:val="00A82C77"/>
    <w:rsid w:val="00A83393"/>
    <w:rsid w:val="00A83E0F"/>
    <w:rsid w:val="00A90484"/>
    <w:rsid w:val="00A90FB9"/>
    <w:rsid w:val="00A929E4"/>
    <w:rsid w:val="00A93E47"/>
    <w:rsid w:val="00A95417"/>
    <w:rsid w:val="00AA2C35"/>
    <w:rsid w:val="00AA49A6"/>
    <w:rsid w:val="00AA6DD9"/>
    <w:rsid w:val="00AB52F7"/>
    <w:rsid w:val="00AB5BEB"/>
    <w:rsid w:val="00AB6231"/>
    <w:rsid w:val="00AB7639"/>
    <w:rsid w:val="00AC07D3"/>
    <w:rsid w:val="00AC19D2"/>
    <w:rsid w:val="00AC4589"/>
    <w:rsid w:val="00AC5A0D"/>
    <w:rsid w:val="00AD007E"/>
    <w:rsid w:val="00AD0151"/>
    <w:rsid w:val="00AD24A2"/>
    <w:rsid w:val="00AD478D"/>
    <w:rsid w:val="00AD4C52"/>
    <w:rsid w:val="00AD71F5"/>
    <w:rsid w:val="00AE0DEF"/>
    <w:rsid w:val="00AE29FE"/>
    <w:rsid w:val="00AE2CB9"/>
    <w:rsid w:val="00AF02F5"/>
    <w:rsid w:val="00AF51B2"/>
    <w:rsid w:val="00AF53D7"/>
    <w:rsid w:val="00B010BB"/>
    <w:rsid w:val="00B01FF6"/>
    <w:rsid w:val="00B11276"/>
    <w:rsid w:val="00B11920"/>
    <w:rsid w:val="00B13227"/>
    <w:rsid w:val="00B162CB"/>
    <w:rsid w:val="00B1750B"/>
    <w:rsid w:val="00B20453"/>
    <w:rsid w:val="00B26DB0"/>
    <w:rsid w:val="00B301CA"/>
    <w:rsid w:val="00B3574E"/>
    <w:rsid w:val="00B37097"/>
    <w:rsid w:val="00B40B81"/>
    <w:rsid w:val="00B41378"/>
    <w:rsid w:val="00B42C79"/>
    <w:rsid w:val="00B46BE8"/>
    <w:rsid w:val="00B47DBA"/>
    <w:rsid w:val="00B5077E"/>
    <w:rsid w:val="00B5729B"/>
    <w:rsid w:val="00B64747"/>
    <w:rsid w:val="00B6497D"/>
    <w:rsid w:val="00B6666F"/>
    <w:rsid w:val="00B66E26"/>
    <w:rsid w:val="00B74362"/>
    <w:rsid w:val="00B749B1"/>
    <w:rsid w:val="00B76E31"/>
    <w:rsid w:val="00B80213"/>
    <w:rsid w:val="00B80B71"/>
    <w:rsid w:val="00B834DB"/>
    <w:rsid w:val="00B91C45"/>
    <w:rsid w:val="00B93E01"/>
    <w:rsid w:val="00BA05D6"/>
    <w:rsid w:val="00BA1339"/>
    <w:rsid w:val="00BB0230"/>
    <w:rsid w:val="00BB2512"/>
    <w:rsid w:val="00BB2E12"/>
    <w:rsid w:val="00BB3729"/>
    <w:rsid w:val="00BB785E"/>
    <w:rsid w:val="00BC5907"/>
    <w:rsid w:val="00BD0A8A"/>
    <w:rsid w:val="00BD41C1"/>
    <w:rsid w:val="00BD4290"/>
    <w:rsid w:val="00BD7C5F"/>
    <w:rsid w:val="00BE4B20"/>
    <w:rsid w:val="00BE4BFF"/>
    <w:rsid w:val="00BE4EE3"/>
    <w:rsid w:val="00BF0B23"/>
    <w:rsid w:val="00BF11D6"/>
    <w:rsid w:val="00BF1878"/>
    <w:rsid w:val="00BF2C1B"/>
    <w:rsid w:val="00C04071"/>
    <w:rsid w:val="00C0437E"/>
    <w:rsid w:val="00C07828"/>
    <w:rsid w:val="00C27D11"/>
    <w:rsid w:val="00C317D3"/>
    <w:rsid w:val="00C3424F"/>
    <w:rsid w:val="00C36498"/>
    <w:rsid w:val="00C36DB7"/>
    <w:rsid w:val="00C37C13"/>
    <w:rsid w:val="00C50211"/>
    <w:rsid w:val="00C5250F"/>
    <w:rsid w:val="00C56E94"/>
    <w:rsid w:val="00C60F34"/>
    <w:rsid w:val="00C61062"/>
    <w:rsid w:val="00C6161B"/>
    <w:rsid w:val="00C6221C"/>
    <w:rsid w:val="00C63308"/>
    <w:rsid w:val="00C6505A"/>
    <w:rsid w:val="00C6535F"/>
    <w:rsid w:val="00C679E3"/>
    <w:rsid w:val="00C760C8"/>
    <w:rsid w:val="00C761DE"/>
    <w:rsid w:val="00C767C1"/>
    <w:rsid w:val="00C76FB4"/>
    <w:rsid w:val="00C775C7"/>
    <w:rsid w:val="00C803B8"/>
    <w:rsid w:val="00C81419"/>
    <w:rsid w:val="00C86756"/>
    <w:rsid w:val="00C91004"/>
    <w:rsid w:val="00C9127A"/>
    <w:rsid w:val="00C92DDF"/>
    <w:rsid w:val="00C95F75"/>
    <w:rsid w:val="00CA0D49"/>
    <w:rsid w:val="00CA427D"/>
    <w:rsid w:val="00CA54DC"/>
    <w:rsid w:val="00CB452C"/>
    <w:rsid w:val="00CB7EAA"/>
    <w:rsid w:val="00CC0116"/>
    <w:rsid w:val="00CC1779"/>
    <w:rsid w:val="00CC2621"/>
    <w:rsid w:val="00CC3B10"/>
    <w:rsid w:val="00CC4A94"/>
    <w:rsid w:val="00CC5861"/>
    <w:rsid w:val="00CD0110"/>
    <w:rsid w:val="00CD6354"/>
    <w:rsid w:val="00CD7147"/>
    <w:rsid w:val="00CE0535"/>
    <w:rsid w:val="00CE3945"/>
    <w:rsid w:val="00CE7F11"/>
    <w:rsid w:val="00CF3977"/>
    <w:rsid w:val="00CF74B6"/>
    <w:rsid w:val="00D00509"/>
    <w:rsid w:val="00D068A2"/>
    <w:rsid w:val="00D10B55"/>
    <w:rsid w:val="00D10D6E"/>
    <w:rsid w:val="00D164B5"/>
    <w:rsid w:val="00D171DD"/>
    <w:rsid w:val="00D20A95"/>
    <w:rsid w:val="00D2380F"/>
    <w:rsid w:val="00D25152"/>
    <w:rsid w:val="00D25198"/>
    <w:rsid w:val="00D25503"/>
    <w:rsid w:val="00D33E57"/>
    <w:rsid w:val="00D35D2A"/>
    <w:rsid w:val="00D368A2"/>
    <w:rsid w:val="00D42C23"/>
    <w:rsid w:val="00D44331"/>
    <w:rsid w:val="00D46373"/>
    <w:rsid w:val="00D46DE5"/>
    <w:rsid w:val="00D4783B"/>
    <w:rsid w:val="00D5374E"/>
    <w:rsid w:val="00D56750"/>
    <w:rsid w:val="00D5787E"/>
    <w:rsid w:val="00D64F33"/>
    <w:rsid w:val="00D8203B"/>
    <w:rsid w:val="00D874DB"/>
    <w:rsid w:val="00D87EC0"/>
    <w:rsid w:val="00D9110F"/>
    <w:rsid w:val="00D94081"/>
    <w:rsid w:val="00D94E51"/>
    <w:rsid w:val="00D9681A"/>
    <w:rsid w:val="00DA1429"/>
    <w:rsid w:val="00DA14A0"/>
    <w:rsid w:val="00DA19C6"/>
    <w:rsid w:val="00DA684E"/>
    <w:rsid w:val="00DC0617"/>
    <w:rsid w:val="00DD0297"/>
    <w:rsid w:val="00DD12CE"/>
    <w:rsid w:val="00DD2530"/>
    <w:rsid w:val="00DD33FC"/>
    <w:rsid w:val="00DE4CA4"/>
    <w:rsid w:val="00DE4F9F"/>
    <w:rsid w:val="00DF2F71"/>
    <w:rsid w:val="00DF4CEE"/>
    <w:rsid w:val="00E00F3C"/>
    <w:rsid w:val="00E02373"/>
    <w:rsid w:val="00E075DC"/>
    <w:rsid w:val="00E14CB0"/>
    <w:rsid w:val="00E21ABE"/>
    <w:rsid w:val="00E21BCA"/>
    <w:rsid w:val="00E21D74"/>
    <w:rsid w:val="00E22B2C"/>
    <w:rsid w:val="00E30DE4"/>
    <w:rsid w:val="00E31F93"/>
    <w:rsid w:val="00E379BC"/>
    <w:rsid w:val="00E43A8F"/>
    <w:rsid w:val="00E45153"/>
    <w:rsid w:val="00E46738"/>
    <w:rsid w:val="00E467F4"/>
    <w:rsid w:val="00E53732"/>
    <w:rsid w:val="00E60EF5"/>
    <w:rsid w:val="00E63278"/>
    <w:rsid w:val="00E67FE3"/>
    <w:rsid w:val="00E7083A"/>
    <w:rsid w:val="00E752DD"/>
    <w:rsid w:val="00E76E4B"/>
    <w:rsid w:val="00E77197"/>
    <w:rsid w:val="00E86C54"/>
    <w:rsid w:val="00E873B4"/>
    <w:rsid w:val="00E87A89"/>
    <w:rsid w:val="00E90FC3"/>
    <w:rsid w:val="00E92BDD"/>
    <w:rsid w:val="00E9463D"/>
    <w:rsid w:val="00E96963"/>
    <w:rsid w:val="00E97277"/>
    <w:rsid w:val="00EA200D"/>
    <w:rsid w:val="00EB0469"/>
    <w:rsid w:val="00EB4784"/>
    <w:rsid w:val="00EB4FA9"/>
    <w:rsid w:val="00EB7EB5"/>
    <w:rsid w:val="00EC07A8"/>
    <w:rsid w:val="00EC60A5"/>
    <w:rsid w:val="00EC63A5"/>
    <w:rsid w:val="00EC6E24"/>
    <w:rsid w:val="00ED0317"/>
    <w:rsid w:val="00ED11EF"/>
    <w:rsid w:val="00ED2EE8"/>
    <w:rsid w:val="00ED3835"/>
    <w:rsid w:val="00ED3F54"/>
    <w:rsid w:val="00ED5153"/>
    <w:rsid w:val="00ED7E9C"/>
    <w:rsid w:val="00EE6027"/>
    <w:rsid w:val="00EE7107"/>
    <w:rsid w:val="00EF1A45"/>
    <w:rsid w:val="00EF3D87"/>
    <w:rsid w:val="00EF6CCA"/>
    <w:rsid w:val="00EF75BE"/>
    <w:rsid w:val="00F024C1"/>
    <w:rsid w:val="00F027C0"/>
    <w:rsid w:val="00F10119"/>
    <w:rsid w:val="00F11ACF"/>
    <w:rsid w:val="00F13174"/>
    <w:rsid w:val="00F1442C"/>
    <w:rsid w:val="00F14E67"/>
    <w:rsid w:val="00F16E95"/>
    <w:rsid w:val="00F2095A"/>
    <w:rsid w:val="00F24F75"/>
    <w:rsid w:val="00F3115F"/>
    <w:rsid w:val="00F31DC0"/>
    <w:rsid w:val="00F3400F"/>
    <w:rsid w:val="00F36329"/>
    <w:rsid w:val="00F412E6"/>
    <w:rsid w:val="00F41B25"/>
    <w:rsid w:val="00F42042"/>
    <w:rsid w:val="00F44B14"/>
    <w:rsid w:val="00F52A02"/>
    <w:rsid w:val="00F53DDA"/>
    <w:rsid w:val="00F548BD"/>
    <w:rsid w:val="00F55631"/>
    <w:rsid w:val="00F563DD"/>
    <w:rsid w:val="00F65E7F"/>
    <w:rsid w:val="00F67570"/>
    <w:rsid w:val="00F72A48"/>
    <w:rsid w:val="00F74746"/>
    <w:rsid w:val="00F74F4B"/>
    <w:rsid w:val="00F754FD"/>
    <w:rsid w:val="00F83101"/>
    <w:rsid w:val="00F83844"/>
    <w:rsid w:val="00F860AE"/>
    <w:rsid w:val="00F93FB7"/>
    <w:rsid w:val="00F97059"/>
    <w:rsid w:val="00FA0C3E"/>
    <w:rsid w:val="00FA2D1A"/>
    <w:rsid w:val="00FA576A"/>
    <w:rsid w:val="00FA5D29"/>
    <w:rsid w:val="00FA5ECE"/>
    <w:rsid w:val="00FA61F8"/>
    <w:rsid w:val="00FA7478"/>
    <w:rsid w:val="00FB42E3"/>
    <w:rsid w:val="00FC0C8B"/>
    <w:rsid w:val="00FC0CD3"/>
    <w:rsid w:val="00FC1D73"/>
    <w:rsid w:val="00FC69CA"/>
    <w:rsid w:val="00FD0A25"/>
    <w:rsid w:val="00FD18BC"/>
    <w:rsid w:val="00FD27EA"/>
    <w:rsid w:val="00FD3F46"/>
    <w:rsid w:val="00FD76C6"/>
    <w:rsid w:val="00FE287B"/>
    <w:rsid w:val="00FE30DB"/>
    <w:rsid w:val="00FF07F7"/>
    <w:rsid w:val="00FF13A8"/>
    <w:rsid w:val="00FF33F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6CED29E"/>
  <w15:docId w15:val="{482702F4-DEC5-4667-B3CA-4682BE7BA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iPriority="0"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locked="1" w:semiHidden="1" w:uiPriority="0" w:unhideWhenUsed="1"/>
    <w:lsdException w:name="toa heading" w:semiHidden="1" w:unhideWhenUsed="1"/>
    <w:lsdException w:name="List" w:semiHidden="1" w:unhideWhenUsed="1"/>
    <w:lsdException w:name="List Bullet" w:locked="1" w:uiPriority="0"/>
    <w:lsdException w:name="List Number" w:locked="1"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locked="1" w:uiPriority="0"/>
    <w:lsdException w:name="List Continue 4" w:locked="1" w:uiPriority="0"/>
    <w:lsdException w:name="List Continue 5" w:locked="1" w:uiPriority="0"/>
    <w:lsdException w:name="Message Header" w:locked="1" w:semiHidden="1" w:uiPriority="0"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next w:val="AONormal"/>
    <w:qFormat/>
    <w:rsid w:val="00641B50"/>
    <w:rPr>
      <w:szCs w:val="20"/>
      <w:lang w:eastAsia="en-US"/>
    </w:rPr>
  </w:style>
  <w:style w:type="paragraph" w:styleId="Nadpis1">
    <w:name w:val="heading 1"/>
    <w:basedOn w:val="AOHeadings"/>
    <w:next w:val="AODocTxt"/>
    <w:link w:val="Nadpis1Char"/>
    <w:uiPriority w:val="99"/>
    <w:qFormat/>
    <w:rsid w:val="00641B50"/>
    <w:pPr>
      <w:keepNext/>
      <w:outlineLvl w:val="0"/>
    </w:pPr>
    <w:rPr>
      <w:b/>
      <w:caps/>
      <w:kern w:val="28"/>
    </w:rPr>
  </w:style>
  <w:style w:type="paragraph" w:styleId="Nadpis2">
    <w:name w:val="heading 2"/>
    <w:basedOn w:val="AOHeadings"/>
    <w:next w:val="AODocTxt"/>
    <w:link w:val="Nadpis2Char"/>
    <w:uiPriority w:val="99"/>
    <w:qFormat/>
    <w:rsid w:val="00641B50"/>
    <w:pPr>
      <w:keepNext/>
      <w:outlineLvl w:val="1"/>
    </w:pPr>
    <w:rPr>
      <w:b/>
    </w:rPr>
  </w:style>
  <w:style w:type="paragraph" w:styleId="Nadpis3">
    <w:name w:val="heading 3"/>
    <w:basedOn w:val="AOHeadings"/>
    <w:next w:val="AODocTxt"/>
    <w:link w:val="Nadpis3Char"/>
    <w:uiPriority w:val="99"/>
    <w:qFormat/>
    <w:rsid w:val="00641B50"/>
    <w:pPr>
      <w:outlineLvl w:val="2"/>
    </w:pPr>
  </w:style>
  <w:style w:type="paragraph" w:styleId="Nadpis4">
    <w:name w:val="heading 4"/>
    <w:basedOn w:val="AOHeadings"/>
    <w:next w:val="AODocTxt"/>
    <w:link w:val="Nadpis4Char"/>
    <w:uiPriority w:val="99"/>
    <w:qFormat/>
    <w:rsid w:val="00641B50"/>
    <w:pPr>
      <w:outlineLvl w:val="3"/>
    </w:pPr>
  </w:style>
  <w:style w:type="paragraph" w:styleId="Nadpis5">
    <w:name w:val="heading 5"/>
    <w:basedOn w:val="AOHeadings"/>
    <w:next w:val="AODocTxt"/>
    <w:link w:val="Nadpis5Char"/>
    <w:uiPriority w:val="99"/>
    <w:qFormat/>
    <w:rsid w:val="00641B50"/>
    <w:pPr>
      <w:outlineLvl w:val="4"/>
    </w:pPr>
  </w:style>
  <w:style w:type="paragraph" w:styleId="Nadpis6">
    <w:name w:val="heading 6"/>
    <w:basedOn w:val="AOHeadings"/>
    <w:next w:val="AODocTxt"/>
    <w:link w:val="Nadpis6Char"/>
    <w:uiPriority w:val="99"/>
    <w:qFormat/>
    <w:rsid w:val="00641B50"/>
    <w:pPr>
      <w:outlineLvl w:val="5"/>
    </w:pPr>
  </w:style>
  <w:style w:type="paragraph" w:styleId="Nadpis7">
    <w:name w:val="heading 7"/>
    <w:basedOn w:val="AOHeadings"/>
    <w:next w:val="AODocTxt"/>
    <w:link w:val="Nadpis7Char"/>
    <w:uiPriority w:val="99"/>
    <w:qFormat/>
    <w:rsid w:val="00641B50"/>
    <w:pPr>
      <w:outlineLvl w:val="6"/>
    </w:pPr>
  </w:style>
  <w:style w:type="paragraph" w:styleId="Nadpis8">
    <w:name w:val="heading 8"/>
    <w:basedOn w:val="AOHeadings"/>
    <w:next w:val="AODocTxt"/>
    <w:link w:val="Nadpis8Char"/>
    <w:uiPriority w:val="99"/>
    <w:qFormat/>
    <w:rsid w:val="00641B50"/>
    <w:pPr>
      <w:outlineLvl w:val="7"/>
    </w:pPr>
  </w:style>
  <w:style w:type="paragraph" w:styleId="Nadpis9">
    <w:name w:val="heading 9"/>
    <w:basedOn w:val="AOHeadings"/>
    <w:next w:val="AODocTxt"/>
    <w:link w:val="Nadpis9Char"/>
    <w:uiPriority w:val="99"/>
    <w:qFormat/>
    <w:rsid w:val="00641B50"/>
    <w:p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7258B"/>
    <w:rPr>
      <w:rFonts w:asciiTheme="majorHAnsi" w:eastAsiaTheme="majorEastAsia" w:hAnsiTheme="majorHAnsi" w:cstheme="majorBidi"/>
      <w:b/>
      <w:bCs/>
      <w:kern w:val="32"/>
      <w:sz w:val="32"/>
      <w:szCs w:val="32"/>
      <w:lang w:eastAsia="en-US"/>
    </w:rPr>
  </w:style>
  <w:style w:type="character" w:customStyle="1" w:styleId="Nadpis2Char">
    <w:name w:val="Nadpis 2 Char"/>
    <w:basedOn w:val="Predvolenpsmoodseku"/>
    <w:link w:val="Nadpis2"/>
    <w:uiPriority w:val="9"/>
    <w:semiHidden/>
    <w:rsid w:val="00F7258B"/>
    <w:rPr>
      <w:rFonts w:asciiTheme="majorHAnsi" w:eastAsiaTheme="majorEastAsia" w:hAnsiTheme="majorHAnsi" w:cstheme="majorBidi"/>
      <w:b/>
      <w:bCs/>
      <w:i/>
      <w:iCs/>
      <w:sz w:val="28"/>
      <w:szCs w:val="28"/>
      <w:lang w:eastAsia="en-US"/>
    </w:rPr>
  </w:style>
  <w:style w:type="character" w:customStyle="1" w:styleId="Nadpis3Char">
    <w:name w:val="Nadpis 3 Char"/>
    <w:basedOn w:val="Predvolenpsmoodseku"/>
    <w:link w:val="Nadpis3"/>
    <w:uiPriority w:val="9"/>
    <w:semiHidden/>
    <w:rsid w:val="00F7258B"/>
    <w:rPr>
      <w:rFonts w:asciiTheme="majorHAnsi" w:eastAsiaTheme="majorEastAsia" w:hAnsiTheme="majorHAnsi" w:cstheme="majorBidi"/>
      <w:b/>
      <w:bCs/>
      <w:sz w:val="26"/>
      <w:szCs w:val="26"/>
      <w:lang w:eastAsia="en-US"/>
    </w:rPr>
  </w:style>
  <w:style w:type="character" w:customStyle="1" w:styleId="Nadpis4Char">
    <w:name w:val="Nadpis 4 Char"/>
    <w:basedOn w:val="Predvolenpsmoodseku"/>
    <w:link w:val="Nadpis4"/>
    <w:uiPriority w:val="9"/>
    <w:semiHidden/>
    <w:rsid w:val="00F7258B"/>
    <w:rPr>
      <w:rFonts w:asciiTheme="minorHAnsi" w:eastAsiaTheme="minorEastAsia" w:hAnsiTheme="minorHAnsi" w:cstheme="minorBidi"/>
      <w:b/>
      <w:bCs/>
      <w:sz w:val="28"/>
      <w:szCs w:val="28"/>
      <w:lang w:eastAsia="en-US"/>
    </w:rPr>
  </w:style>
  <w:style w:type="character" w:customStyle="1" w:styleId="Nadpis5Char">
    <w:name w:val="Nadpis 5 Char"/>
    <w:basedOn w:val="Predvolenpsmoodseku"/>
    <w:link w:val="Nadpis5"/>
    <w:uiPriority w:val="9"/>
    <w:semiHidden/>
    <w:rsid w:val="00F7258B"/>
    <w:rPr>
      <w:rFonts w:asciiTheme="minorHAnsi" w:eastAsiaTheme="minorEastAsia" w:hAnsiTheme="minorHAnsi" w:cstheme="minorBidi"/>
      <w:b/>
      <w:bCs/>
      <w:i/>
      <w:iCs/>
      <w:sz w:val="26"/>
      <w:szCs w:val="26"/>
      <w:lang w:eastAsia="en-US"/>
    </w:rPr>
  </w:style>
  <w:style w:type="character" w:customStyle="1" w:styleId="Nadpis6Char">
    <w:name w:val="Nadpis 6 Char"/>
    <w:basedOn w:val="Predvolenpsmoodseku"/>
    <w:link w:val="Nadpis6"/>
    <w:uiPriority w:val="9"/>
    <w:semiHidden/>
    <w:rsid w:val="00F7258B"/>
    <w:rPr>
      <w:rFonts w:asciiTheme="minorHAnsi" w:eastAsiaTheme="minorEastAsia" w:hAnsiTheme="minorHAnsi" w:cstheme="minorBidi"/>
      <w:b/>
      <w:bCs/>
      <w:lang w:eastAsia="en-US"/>
    </w:rPr>
  </w:style>
  <w:style w:type="character" w:customStyle="1" w:styleId="Nadpis7Char">
    <w:name w:val="Nadpis 7 Char"/>
    <w:basedOn w:val="Predvolenpsmoodseku"/>
    <w:link w:val="Nadpis7"/>
    <w:uiPriority w:val="9"/>
    <w:semiHidden/>
    <w:rsid w:val="00F7258B"/>
    <w:rPr>
      <w:rFonts w:asciiTheme="minorHAnsi" w:eastAsiaTheme="minorEastAsia" w:hAnsiTheme="minorHAnsi" w:cstheme="minorBidi"/>
      <w:sz w:val="24"/>
      <w:szCs w:val="24"/>
      <w:lang w:eastAsia="en-US"/>
    </w:rPr>
  </w:style>
  <w:style w:type="character" w:customStyle="1" w:styleId="Nadpis8Char">
    <w:name w:val="Nadpis 8 Char"/>
    <w:basedOn w:val="Predvolenpsmoodseku"/>
    <w:link w:val="Nadpis8"/>
    <w:uiPriority w:val="9"/>
    <w:semiHidden/>
    <w:rsid w:val="00F7258B"/>
    <w:rPr>
      <w:rFonts w:asciiTheme="minorHAnsi" w:eastAsiaTheme="minorEastAsia" w:hAnsiTheme="minorHAnsi" w:cstheme="minorBidi"/>
      <w:i/>
      <w:iCs/>
      <w:sz w:val="24"/>
      <w:szCs w:val="24"/>
      <w:lang w:eastAsia="en-US"/>
    </w:rPr>
  </w:style>
  <w:style w:type="character" w:customStyle="1" w:styleId="Nadpis9Char">
    <w:name w:val="Nadpis 9 Char"/>
    <w:basedOn w:val="Predvolenpsmoodseku"/>
    <w:link w:val="Nadpis9"/>
    <w:uiPriority w:val="9"/>
    <w:semiHidden/>
    <w:rsid w:val="00F7258B"/>
    <w:rPr>
      <w:rFonts w:asciiTheme="majorHAnsi" w:eastAsiaTheme="majorEastAsia" w:hAnsiTheme="majorHAnsi" w:cstheme="majorBidi"/>
      <w:lang w:eastAsia="en-US"/>
    </w:rPr>
  </w:style>
  <w:style w:type="paragraph" w:customStyle="1" w:styleId="AONormal">
    <w:name w:val="AONormal"/>
    <w:uiPriority w:val="99"/>
    <w:rsid w:val="00641B50"/>
    <w:pPr>
      <w:spacing w:line="260" w:lineRule="atLeast"/>
    </w:pPr>
    <w:rPr>
      <w:rFonts w:eastAsia="SimSun"/>
      <w:lang w:eastAsia="en-US"/>
    </w:rPr>
  </w:style>
  <w:style w:type="paragraph" w:customStyle="1" w:styleId="AOHeadings">
    <w:name w:val="AOHeadings"/>
    <w:basedOn w:val="AOBodyTxt"/>
    <w:next w:val="AODocTxt"/>
    <w:uiPriority w:val="99"/>
    <w:rsid w:val="00641B50"/>
  </w:style>
  <w:style w:type="paragraph" w:customStyle="1" w:styleId="AOBodyTxt">
    <w:name w:val="AOBodyTxt"/>
    <w:basedOn w:val="AONormal"/>
    <w:next w:val="AODocTxt"/>
    <w:uiPriority w:val="99"/>
    <w:rsid w:val="00641B50"/>
    <w:pPr>
      <w:spacing w:before="240"/>
    </w:pPr>
  </w:style>
  <w:style w:type="paragraph" w:customStyle="1" w:styleId="AODocTxt">
    <w:name w:val="AODocTxt"/>
    <w:basedOn w:val="AOBodyTxt"/>
    <w:uiPriority w:val="99"/>
    <w:rsid w:val="00641B50"/>
    <w:pPr>
      <w:numPr>
        <w:numId w:val="7"/>
      </w:numPr>
    </w:pPr>
  </w:style>
  <w:style w:type="paragraph" w:styleId="Hlavika">
    <w:name w:val="header"/>
    <w:basedOn w:val="Normlny"/>
    <w:link w:val="HlavikaChar"/>
    <w:uiPriority w:val="99"/>
    <w:rsid w:val="00641B50"/>
    <w:pPr>
      <w:tabs>
        <w:tab w:val="center" w:pos="4153"/>
        <w:tab w:val="right" w:pos="8306"/>
      </w:tabs>
    </w:pPr>
  </w:style>
  <w:style w:type="character" w:customStyle="1" w:styleId="HlavikaChar">
    <w:name w:val="Hlavička Char"/>
    <w:basedOn w:val="Predvolenpsmoodseku"/>
    <w:link w:val="Hlavika"/>
    <w:uiPriority w:val="99"/>
    <w:locked/>
    <w:rsid w:val="00E467F4"/>
    <w:rPr>
      <w:rFonts w:cs="Times New Roman"/>
      <w:sz w:val="22"/>
      <w:lang w:eastAsia="en-US"/>
    </w:rPr>
  </w:style>
  <w:style w:type="paragraph" w:styleId="Pta">
    <w:name w:val="footer"/>
    <w:basedOn w:val="Normlny"/>
    <w:link w:val="PtaChar"/>
    <w:uiPriority w:val="99"/>
    <w:rsid w:val="00641B50"/>
    <w:pPr>
      <w:tabs>
        <w:tab w:val="center" w:pos="4153"/>
        <w:tab w:val="right" w:pos="8306"/>
      </w:tabs>
    </w:pPr>
  </w:style>
  <w:style w:type="character" w:customStyle="1" w:styleId="PtaChar">
    <w:name w:val="Päta Char"/>
    <w:basedOn w:val="Predvolenpsmoodseku"/>
    <w:link w:val="Pta"/>
    <w:uiPriority w:val="99"/>
    <w:semiHidden/>
    <w:rsid w:val="00F7258B"/>
    <w:rPr>
      <w:szCs w:val="20"/>
      <w:lang w:eastAsia="en-US"/>
    </w:rPr>
  </w:style>
  <w:style w:type="paragraph" w:customStyle="1" w:styleId="AOAnxTitle">
    <w:name w:val="AOAnxTitle"/>
    <w:basedOn w:val="AOAttachments"/>
    <w:next w:val="AODocTxt"/>
    <w:uiPriority w:val="99"/>
    <w:rsid w:val="00641B50"/>
    <w:pPr>
      <w:outlineLvl w:val="1"/>
    </w:pPr>
    <w:rPr>
      <w:b/>
    </w:rPr>
  </w:style>
  <w:style w:type="paragraph" w:customStyle="1" w:styleId="AOAttachments">
    <w:name w:val="AOAttachments"/>
    <w:basedOn w:val="AOBodyTxt"/>
    <w:next w:val="AODocTxt"/>
    <w:uiPriority w:val="99"/>
    <w:rsid w:val="00641B50"/>
    <w:pPr>
      <w:jc w:val="center"/>
    </w:pPr>
    <w:rPr>
      <w:caps/>
    </w:rPr>
  </w:style>
  <w:style w:type="paragraph" w:customStyle="1" w:styleId="AOAnxPartTitle">
    <w:name w:val="AOAnxPartTitle"/>
    <w:basedOn w:val="AOAnxTitle"/>
    <w:next w:val="AODocTxt"/>
    <w:uiPriority w:val="99"/>
    <w:rsid w:val="00641B50"/>
  </w:style>
  <w:style w:type="paragraph" w:customStyle="1" w:styleId="AOAppTitle">
    <w:name w:val="AOAppTitle"/>
    <w:basedOn w:val="AOAttachments"/>
    <w:next w:val="AODocTxt"/>
    <w:uiPriority w:val="99"/>
    <w:rsid w:val="00641B50"/>
    <w:pPr>
      <w:outlineLvl w:val="1"/>
    </w:pPr>
    <w:rPr>
      <w:b/>
    </w:rPr>
  </w:style>
  <w:style w:type="paragraph" w:customStyle="1" w:styleId="AOAppPartTitle">
    <w:name w:val="AOAppPartTitle"/>
    <w:basedOn w:val="AOAppTitle"/>
    <w:next w:val="AODocTxt"/>
    <w:uiPriority w:val="99"/>
    <w:rsid w:val="00641B50"/>
  </w:style>
  <w:style w:type="paragraph" w:customStyle="1" w:styleId="AOFPBP">
    <w:name w:val="AOFPBP"/>
    <w:basedOn w:val="AONormal"/>
    <w:next w:val="AOFPTxt"/>
    <w:uiPriority w:val="99"/>
    <w:rsid w:val="00641B50"/>
  </w:style>
  <w:style w:type="paragraph" w:customStyle="1" w:styleId="AOFPTxt">
    <w:name w:val="AOFPTxt"/>
    <w:basedOn w:val="AOFPBP"/>
    <w:uiPriority w:val="99"/>
    <w:rsid w:val="00641B50"/>
    <w:rPr>
      <w:b/>
    </w:rPr>
  </w:style>
  <w:style w:type="paragraph" w:customStyle="1" w:styleId="AOBullet">
    <w:name w:val="AOBullet"/>
    <w:basedOn w:val="AOBodyTxt"/>
    <w:uiPriority w:val="99"/>
    <w:rsid w:val="00641B50"/>
    <w:pPr>
      <w:numPr>
        <w:numId w:val="1"/>
      </w:numPr>
      <w:tabs>
        <w:tab w:val="clear" w:pos="720"/>
      </w:tabs>
    </w:pPr>
  </w:style>
  <w:style w:type="paragraph" w:customStyle="1" w:styleId="AOFPCopyright">
    <w:name w:val="AOFPCopyright"/>
    <w:basedOn w:val="AOFPTxt"/>
    <w:uiPriority w:val="99"/>
    <w:rsid w:val="00641B50"/>
    <w:rPr>
      <w:caps/>
    </w:rPr>
  </w:style>
  <w:style w:type="paragraph" w:customStyle="1" w:styleId="AOFPDate">
    <w:name w:val="AOFPDate"/>
    <w:basedOn w:val="AOFPTxt"/>
    <w:uiPriority w:val="99"/>
    <w:rsid w:val="00641B50"/>
    <w:rPr>
      <w:caps/>
    </w:rPr>
  </w:style>
  <w:style w:type="paragraph" w:customStyle="1" w:styleId="AOFPTitle">
    <w:name w:val="AOFPTitle"/>
    <w:basedOn w:val="AOFPTxt"/>
    <w:uiPriority w:val="99"/>
    <w:rsid w:val="00641B50"/>
    <w:rPr>
      <w:caps/>
      <w:sz w:val="32"/>
    </w:rPr>
  </w:style>
  <w:style w:type="paragraph" w:customStyle="1" w:styleId="AOFPTxtCaps">
    <w:name w:val="AOFPTxtCaps"/>
    <w:basedOn w:val="AOFPTxt"/>
    <w:uiPriority w:val="99"/>
    <w:rsid w:val="00641B50"/>
    <w:rPr>
      <w:caps/>
    </w:rPr>
  </w:style>
  <w:style w:type="character" w:customStyle="1" w:styleId="AOHidden">
    <w:name w:val="AOHidden"/>
    <w:uiPriority w:val="99"/>
    <w:rsid w:val="00641B50"/>
    <w:rPr>
      <w:vanish/>
      <w:color w:val="auto"/>
    </w:rPr>
  </w:style>
  <w:style w:type="paragraph" w:customStyle="1" w:styleId="AOLocation">
    <w:name w:val="AOLocation"/>
    <w:basedOn w:val="AOFPBP"/>
    <w:uiPriority w:val="99"/>
    <w:rsid w:val="00641B50"/>
    <w:pPr>
      <w:spacing w:before="160"/>
      <w:jc w:val="center"/>
    </w:pPr>
    <w:rPr>
      <w:b/>
      <w:caps/>
    </w:rPr>
  </w:style>
  <w:style w:type="paragraph" w:customStyle="1" w:styleId="AOSchTitle">
    <w:name w:val="AOSchTitle"/>
    <w:basedOn w:val="AOAttachments"/>
    <w:next w:val="AODocTxt"/>
    <w:uiPriority w:val="99"/>
    <w:rsid w:val="00641B50"/>
    <w:pPr>
      <w:outlineLvl w:val="1"/>
    </w:pPr>
    <w:rPr>
      <w:b/>
    </w:rPr>
  </w:style>
  <w:style w:type="paragraph" w:customStyle="1" w:styleId="AOSchPartTitle">
    <w:name w:val="AOSchPartTitle"/>
    <w:basedOn w:val="AOSchTitle"/>
    <w:next w:val="AODocTxt"/>
    <w:uiPriority w:val="99"/>
    <w:rsid w:val="00641B50"/>
  </w:style>
  <w:style w:type="paragraph" w:customStyle="1" w:styleId="AOSignatory">
    <w:name w:val="AOSignatory"/>
    <w:basedOn w:val="AOBodyTxt"/>
    <w:next w:val="AODocTxt"/>
    <w:uiPriority w:val="99"/>
    <w:rsid w:val="00641B50"/>
    <w:pPr>
      <w:pageBreakBefore/>
      <w:spacing w:after="240"/>
      <w:jc w:val="center"/>
    </w:pPr>
    <w:rPr>
      <w:b/>
      <w:caps/>
    </w:rPr>
  </w:style>
  <w:style w:type="paragraph" w:customStyle="1" w:styleId="AOTitle">
    <w:name w:val="AOTitle"/>
    <w:basedOn w:val="AOHeadings"/>
    <w:next w:val="AODocTxt"/>
    <w:uiPriority w:val="99"/>
    <w:rsid w:val="00641B50"/>
    <w:pPr>
      <w:jc w:val="center"/>
    </w:pPr>
    <w:rPr>
      <w:b/>
      <w:caps/>
    </w:rPr>
  </w:style>
  <w:style w:type="paragraph" w:customStyle="1" w:styleId="AOTOCHeading">
    <w:name w:val="AOTOCHeading"/>
    <w:basedOn w:val="AOHeadings"/>
    <w:next w:val="AODocTxt"/>
    <w:uiPriority w:val="99"/>
    <w:rsid w:val="00641B50"/>
    <w:pPr>
      <w:tabs>
        <w:tab w:val="right" w:pos="9000"/>
      </w:tabs>
      <w:spacing w:after="240"/>
    </w:pPr>
    <w:rPr>
      <w:b/>
    </w:rPr>
  </w:style>
  <w:style w:type="paragraph" w:customStyle="1" w:styleId="AOTOCs">
    <w:name w:val="AOTOCs"/>
    <w:basedOn w:val="AONormal"/>
    <w:next w:val="Obsah1"/>
    <w:uiPriority w:val="99"/>
    <w:rsid w:val="00641B50"/>
    <w:pPr>
      <w:jc w:val="both"/>
    </w:pPr>
  </w:style>
  <w:style w:type="paragraph" w:styleId="Obsah1">
    <w:name w:val="toc 1"/>
    <w:basedOn w:val="AOTOCs"/>
    <w:next w:val="AONormal"/>
    <w:uiPriority w:val="99"/>
    <w:rsid w:val="00641B50"/>
    <w:pPr>
      <w:tabs>
        <w:tab w:val="left" w:pos="720"/>
        <w:tab w:val="right" w:leader="dot" w:pos="9029"/>
      </w:tabs>
      <w:ind w:left="720" w:hanging="720"/>
    </w:pPr>
  </w:style>
  <w:style w:type="paragraph" w:customStyle="1" w:styleId="AOTOCTitle">
    <w:name w:val="AOTOCTitle"/>
    <w:basedOn w:val="AOHeadings"/>
    <w:next w:val="AOTOCHeading"/>
    <w:uiPriority w:val="99"/>
    <w:rsid w:val="00641B50"/>
    <w:pPr>
      <w:jc w:val="center"/>
    </w:pPr>
    <w:rPr>
      <w:b/>
      <w:caps/>
    </w:rPr>
  </w:style>
  <w:style w:type="character" w:styleId="Odkaznakomentr">
    <w:name w:val="annotation reference"/>
    <w:basedOn w:val="Predvolenpsmoodseku"/>
    <w:uiPriority w:val="99"/>
    <w:semiHidden/>
    <w:rsid w:val="00641B50"/>
    <w:rPr>
      <w:rFonts w:cs="Times New Roman"/>
      <w:vertAlign w:val="superscript"/>
    </w:rPr>
  </w:style>
  <w:style w:type="paragraph" w:styleId="Textkomentra">
    <w:name w:val="annotation text"/>
    <w:basedOn w:val="AONormal"/>
    <w:link w:val="TextkomentraChar"/>
    <w:uiPriority w:val="99"/>
    <w:semiHidden/>
    <w:rsid w:val="00641B50"/>
    <w:pPr>
      <w:spacing w:line="240" w:lineRule="auto"/>
    </w:pPr>
    <w:rPr>
      <w:sz w:val="16"/>
    </w:rPr>
  </w:style>
  <w:style w:type="character" w:customStyle="1" w:styleId="TextkomentraChar">
    <w:name w:val="Text komentára Char"/>
    <w:basedOn w:val="Predvolenpsmoodseku"/>
    <w:link w:val="Textkomentra"/>
    <w:uiPriority w:val="99"/>
    <w:semiHidden/>
    <w:locked/>
    <w:rsid w:val="00C61062"/>
    <w:rPr>
      <w:rFonts w:eastAsia="SimSun"/>
      <w:sz w:val="22"/>
      <w:lang w:eastAsia="en-US"/>
    </w:rPr>
  </w:style>
  <w:style w:type="paragraph" w:styleId="Textvysvetlivky">
    <w:name w:val="endnote text"/>
    <w:basedOn w:val="AONormal"/>
    <w:link w:val="TextvysvetlivkyChar"/>
    <w:uiPriority w:val="99"/>
    <w:semiHidden/>
    <w:rsid w:val="00641B50"/>
    <w:pPr>
      <w:spacing w:line="240" w:lineRule="auto"/>
      <w:ind w:left="720" w:hanging="720"/>
    </w:pPr>
    <w:rPr>
      <w:sz w:val="16"/>
    </w:rPr>
  </w:style>
  <w:style w:type="character" w:customStyle="1" w:styleId="TextvysvetlivkyChar">
    <w:name w:val="Text vysvetlivky Char"/>
    <w:basedOn w:val="Predvolenpsmoodseku"/>
    <w:link w:val="Textvysvetlivky"/>
    <w:uiPriority w:val="99"/>
    <w:semiHidden/>
    <w:rsid w:val="00F7258B"/>
    <w:rPr>
      <w:sz w:val="20"/>
      <w:szCs w:val="20"/>
      <w:lang w:eastAsia="en-US"/>
    </w:rPr>
  </w:style>
  <w:style w:type="character" w:styleId="Odkaznapoznmkupodiarou">
    <w:name w:val="footnote reference"/>
    <w:basedOn w:val="Predvolenpsmoodseku"/>
    <w:uiPriority w:val="99"/>
    <w:semiHidden/>
    <w:rsid w:val="00641B50"/>
    <w:rPr>
      <w:rFonts w:cs="Times New Roman"/>
      <w:vertAlign w:val="superscript"/>
    </w:rPr>
  </w:style>
  <w:style w:type="paragraph" w:styleId="Textpoznmkypodiarou">
    <w:name w:val="footnote text"/>
    <w:basedOn w:val="AONormal"/>
    <w:link w:val="TextpoznmkypodiarouChar"/>
    <w:uiPriority w:val="99"/>
    <w:semiHidden/>
    <w:rsid w:val="00641B50"/>
    <w:pPr>
      <w:spacing w:line="240" w:lineRule="auto"/>
      <w:ind w:left="720" w:hanging="720"/>
    </w:pPr>
    <w:rPr>
      <w:sz w:val="16"/>
    </w:rPr>
  </w:style>
  <w:style w:type="character" w:customStyle="1" w:styleId="TextpoznmkypodiarouChar">
    <w:name w:val="Text poznámky pod čiarou Char"/>
    <w:basedOn w:val="Predvolenpsmoodseku"/>
    <w:link w:val="Textpoznmkypodiarou"/>
    <w:uiPriority w:val="99"/>
    <w:semiHidden/>
    <w:rsid w:val="00F7258B"/>
    <w:rPr>
      <w:sz w:val="20"/>
      <w:szCs w:val="20"/>
      <w:lang w:eastAsia="en-US"/>
    </w:rPr>
  </w:style>
  <w:style w:type="character" w:styleId="slostrany">
    <w:name w:val="page number"/>
    <w:basedOn w:val="Predvolenpsmoodseku"/>
    <w:uiPriority w:val="99"/>
    <w:rsid w:val="00641B50"/>
    <w:rPr>
      <w:rFonts w:cs="Times New Roman"/>
    </w:rPr>
  </w:style>
  <w:style w:type="paragraph" w:styleId="Zoznamcitci">
    <w:name w:val="table of authorities"/>
    <w:basedOn w:val="AONormal"/>
    <w:uiPriority w:val="99"/>
    <w:semiHidden/>
    <w:rsid w:val="00641B50"/>
    <w:pPr>
      <w:tabs>
        <w:tab w:val="right" w:leader="dot" w:pos="9490"/>
      </w:tabs>
      <w:spacing w:before="240" w:line="240" w:lineRule="auto"/>
      <w:ind w:left="720" w:hanging="720"/>
    </w:pPr>
  </w:style>
  <w:style w:type="paragraph" w:styleId="Hlavikazoznamucitci">
    <w:name w:val="toa heading"/>
    <w:basedOn w:val="AONormal"/>
    <w:next w:val="Zoznamcitci"/>
    <w:uiPriority w:val="99"/>
    <w:semiHidden/>
    <w:rsid w:val="00641B50"/>
    <w:pPr>
      <w:tabs>
        <w:tab w:val="right" w:pos="9490"/>
      </w:tabs>
      <w:spacing w:before="240" w:after="120" w:line="240" w:lineRule="auto"/>
    </w:pPr>
    <w:rPr>
      <w:b/>
    </w:rPr>
  </w:style>
  <w:style w:type="paragraph" w:styleId="Obsah2">
    <w:name w:val="toc 2"/>
    <w:basedOn w:val="AOTOCs"/>
    <w:next w:val="AONormal"/>
    <w:uiPriority w:val="99"/>
    <w:semiHidden/>
    <w:rsid w:val="00641B50"/>
    <w:pPr>
      <w:tabs>
        <w:tab w:val="left" w:pos="1800"/>
        <w:tab w:val="right" w:leader="dot" w:pos="9029"/>
      </w:tabs>
      <w:ind w:left="1800" w:right="720" w:hanging="1080"/>
    </w:pPr>
  </w:style>
  <w:style w:type="paragraph" w:styleId="Obsah5">
    <w:name w:val="toc 5"/>
    <w:basedOn w:val="AOTOCs"/>
    <w:next w:val="AONormal"/>
    <w:uiPriority w:val="99"/>
    <w:semiHidden/>
    <w:rsid w:val="00641B50"/>
    <w:pPr>
      <w:tabs>
        <w:tab w:val="right" w:leader="dot" w:pos="9029"/>
      </w:tabs>
      <w:spacing w:before="240"/>
    </w:pPr>
  </w:style>
  <w:style w:type="paragraph" w:styleId="Obsah3">
    <w:name w:val="toc 3"/>
    <w:basedOn w:val="AOTOCs"/>
    <w:next w:val="AONormal"/>
    <w:uiPriority w:val="99"/>
    <w:semiHidden/>
    <w:rsid w:val="00641B50"/>
    <w:pPr>
      <w:numPr>
        <w:numId w:val="11"/>
      </w:numPr>
      <w:tabs>
        <w:tab w:val="right" w:leader="dot" w:pos="9029"/>
      </w:tabs>
      <w:ind w:right="720"/>
    </w:pPr>
  </w:style>
  <w:style w:type="paragraph" w:styleId="Obsah4">
    <w:name w:val="toc 4"/>
    <w:basedOn w:val="AOTOCs"/>
    <w:next w:val="AONormal"/>
    <w:uiPriority w:val="99"/>
    <w:semiHidden/>
    <w:rsid w:val="00641B50"/>
    <w:pPr>
      <w:numPr>
        <w:ilvl w:val="1"/>
        <w:numId w:val="11"/>
      </w:numPr>
      <w:tabs>
        <w:tab w:val="right" w:leader="dot" w:pos="9029"/>
      </w:tabs>
      <w:ind w:left="1800" w:right="720" w:hanging="1080"/>
    </w:pPr>
  </w:style>
  <w:style w:type="paragraph" w:styleId="Obsah6">
    <w:name w:val="toc 6"/>
    <w:basedOn w:val="AOTOCs"/>
    <w:next w:val="AONormal"/>
    <w:uiPriority w:val="99"/>
    <w:semiHidden/>
    <w:rsid w:val="00641B50"/>
    <w:pPr>
      <w:numPr>
        <w:numId w:val="12"/>
      </w:numPr>
      <w:tabs>
        <w:tab w:val="right" w:leader="dot" w:pos="9029"/>
      </w:tabs>
      <w:ind w:right="720"/>
    </w:pPr>
  </w:style>
  <w:style w:type="paragraph" w:styleId="Obsah7">
    <w:name w:val="toc 7"/>
    <w:basedOn w:val="AOTOCs"/>
    <w:next w:val="AONormal"/>
    <w:uiPriority w:val="99"/>
    <w:semiHidden/>
    <w:rsid w:val="00641B50"/>
    <w:pPr>
      <w:numPr>
        <w:ilvl w:val="1"/>
        <w:numId w:val="12"/>
      </w:numPr>
      <w:tabs>
        <w:tab w:val="right" w:leader="dot" w:pos="9029"/>
      </w:tabs>
      <w:ind w:left="1800" w:right="720" w:hanging="1080"/>
    </w:pPr>
  </w:style>
  <w:style w:type="paragraph" w:styleId="Obsah8">
    <w:name w:val="toc 8"/>
    <w:basedOn w:val="AOTOCs"/>
    <w:next w:val="AONormal"/>
    <w:uiPriority w:val="99"/>
    <w:semiHidden/>
    <w:rsid w:val="00641B50"/>
    <w:pPr>
      <w:numPr>
        <w:numId w:val="13"/>
      </w:numPr>
      <w:tabs>
        <w:tab w:val="right" w:leader="dot" w:pos="9029"/>
      </w:tabs>
      <w:ind w:right="720"/>
    </w:pPr>
  </w:style>
  <w:style w:type="paragraph" w:styleId="Obsah9">
    <w:name w:val="toc 9"/>
    <w:basedOn w:val="AOTOCs"/>
    <w:next w:val="AONormal"/>
    <w:uiPriority w:val="99"/>
    <w:semiHidden/>
    <w:rsid w:val="00641B50"/>
    <w:pPr>
      <w:numPr>
        <w:ilvl w:val="1"/>
        <w:numId w:val="13"/>
      </w:numPr>
      <w:tabs>
        <w:tab w:val="right" w:leader="dot" w:pos="9029"/>
      </w:tabs>
      <w:ind w:left="1800" w:right="720" w:hanging="1080"/>
    </w:pPr>
  </w:style>
  <w:style w:type="paragraph" w:customStyle="1" w:styleId="AODefHead">
    <w:name w:val="AODefHead"/>
    <w:basedOn w:val="AOBodyTxt"/>
    <w:next w:val="AODefPara"/>
    <w:uiPriority w:val="99"/>
    <w:rsid w:val="00641B50"/>
    <w:pPr>
      <w:numPr>
        <w:numId w:val="2"/>
      </w:numPr>
      <w:outlineLvl w:val="5"/>
    </w:pPr>
  </w:style>
  <w:style w:type="paragraph" w:customStyle="1" w:styleId="AODefPara">
    <w:name w:val="AODefPara"/>
    <w:basedOn w:val="AODefHead"/>
    <w:uiPriority w:val="99"/>
    <w:rsid w:val="00641B50"/>
    <w:pPr>
      <w:numPr>
        <w:ilvl w:val="1"/>
      </w:numPr>
      <w:outlineLvl w:val="6"/>
    </w:pPr>
  </w:style>
  <w:style w:type="paragraph" w:customStyle="1" w:styleId="AO1">
    <w:name w:val="AO(1)"/>
    <w:basedOn w:val="AOBodyTxt"/>
    <w:next w:val="AODocTxt"/>
    <w:uiPriority w:val="99"/>
    <w:rsid w:val="00641B50"/>
    <w:pPr>
      <w:numPr>
        <w:numId w:val="3"/>
      </w:numPr>
    </w:pPr>
  </w:style>
  <w:style w:type="paragraph" w:customStyle="1" w:styleId="AOA">
    <w:name w:val="AO(A)"/>
    <w:basedOn w:val="AOBodyTxt"/>
    <w:next w:val="AODocTxt"/>
    <w:uiPriority w:val="99"/>
    <w:rsid w:val="00641B50"/>
  </w:style>
  <w:style w:type="paragraph" w:customStyle="1" w:styleId="AOAnxHead">
    <w:name w:val="AOAnxHead"/>
    <w:basedOn w:val="AOAttachments"/>
    <w:next w:val="AOAnxTitle"/>
    <w:uiPriority w:val="99"/>
    <w:rsid w:val="00641B50"/>
    <w:pPr>
      <w:pageBreakBefore/>
      <w:numPr>
        <w:numId w:val="4"/>
      </w:numPr>
      <w:outlineLvl w:val="0"/>
    </w:pPr>
  </w:style>
  <w:style w:type="paragraph" w:customStyle="1" w:styleId="AOAnxPartHead">
    <w:name w:val="AOAnxPartHead"/>
    <w:basedOn w:val="AOAnxHead"/>
    <w:next w:val="AOAnxPartTitle"/>
    <w:uiPriority w:val="99"/>
    <w:rsid w:val="00641B50"/>
    <w:pPr>
      <w:pageBreakBefore w:val="0"/>
      <w:numPr>
        <w:ilvl w:val="1"/>
      </w:numPr>
    </w:pPr>
  </w:style>
  <w:style w:type="paragraph" w:customStyle="1" w:styleId="AOAppHead">
    <w:name w:val="AOAppHead"/>
    <w:basedOn w:val="AOAttachments"/>
    <w:next w:val="AOAppTitle"/>
    <w:uiPriority w:val="99"/>
    <w:rsid w:val="00641B50"/>
    <w:pPr>
      <w:pageBreakBefore/>
      <w:numPr>
        <w:numId w:val="5"/>
      </w:numPr>
      <w:outlineLvl w:val="0"/>
    </w:pPr>
  </w:style>
  <w:style w:type="paragraph" w:customStyle="1" w:styleId="AOAppPartHead">
    <w:name w:val="AOAppPartHead"/>
    <w:basedOn w:val="AOAppHead"/>
    <w:next w:val="AOAppPartTitle"/>
    <w:uiPriority w:val="99"/>
    <w:rsid w:val="00641B50"/>
    <w:pPr>
      <w:pageBreakBefore w:val="0"/>
      <w:numPr>
        <w:ilvl w:val="1"/>
      </w:numPr>
    </w:pPr>
  </w:style>
  <w:style w:type="paragraph" w:customStyle="1" w:styleId="AOSchHead">
    <w:name w:val="AOSchHead"/>
    <w:basedOn w:val="AOAttachments"/>
    <w:next w:val="AOSchTitle"/>
    <w:uiPriority w:val="99"/>
    <w:rsid w:val="00641B50"/>
    <w:pPr>
      <w:pageBreakBefore/>
      <w:numPr>
        <w:numId w:val="6"/>
      </w:numPr>
      <w:outlineLvl w:val="0"/>
    </w:pPr>
  </w:style>
  <w:style w:type="paragraph" w:customStyle="1" w:styleId="AOSchPartHead">
    <w:name w:val="AOSchPartHead"/>
    <w:basedOn w:val="AOSchHead"/>
    <w:next w:val="AOSchPartTitle"/>
    <w:uiPriority w:val="99"/>
    <w:rsid w:val="00641B50"/>
    <w:pPr>
      <w:pageBreakBefore w:val="0"/>
      <w:numPr>
        <w:ilvl w:val="1"/>
      </w:numPr>
    </w:pPr>
  </w:style>
  <w:style w:type="paragraph" w:customStyle="1" w:styleId="AODocTxtL1">
    <w:name w:val="AODocTxtL1"/>
    <w:basedOn w:val="AODocTxt"/>
    <w:uiPriority w:val="99"/>
    <w:rsid w:val="00641B50"/>
    <w:pPr>
      <w:numPr>
        <w:ilvl w:val="1"/>
      </w:numPr>
    </w:pPr>
  </w:style>
  <w:style w:type="paragraph" w:customStyle="1" w:styleId="AODocTxtL2">
    <w:name w:val="AODocTxtL2"/>
    <w:basedOn w:val="AODocTxt"/>
    <w:uiPriority w:val="99"/>
    <w:rsid w:val="00641B50"/>
    <w:pPr>
      <w:numPr>
        <w:ilvl w:val="2"/>
      </w:numPr>
    </w:pPr>
  </w:style>
  <w:style w:type="paragraph" w:customStyle="1" w:styleId="AODocTxtL3">
    <w:name w:val="AODocTxtL3"/>
    <w:basedOn w:val="AODocTxt"/>
    <w:uiPriority w:val="99"/>
    <w:rsid w:val="00641B50"/>
    <w:pPr>
      <w:numPr>
        <w:ilvl w:val="3"/>
      </w:numPr>
    </w:pPr>
  </w:style>
  <w:style w:type="paragraph" w:customStyle="1" w:styleId="AODocTxtL4">
    <w:name w:val="AODocTxtL4"/>
    <w:basedOn w:val="AODocTxt"/>
    <w:uiPriority w:val="99"/>
    <w:rsid w:val="00641B50"/>
    <w:pPr>
      <w:numPr>
        <w:ilvl w:val="4"/>
      </w:numPr>
    </w:pPr>
  </w:style>
  <w:style w:type="paragraph" w:customStyle="1" w:styleId="AODocTxtL5">
    <w:name w:val="AODocTxtL5"/>
    <w:basedOn w:val="AODocTxt"/>
    <w:uiPriority w:val="99"/>
    <w:rsid w:val="00641B50"/>
    <w:pPr>
      <w:numPr>
        <w:ilvl w:val="5"/>
      </w:numPr>
    </w:pPr>
  </w:style>
  <w:style w:type="paragraph" w:customStyle="1" w:styleId="AODocTxtL6">
    <w:name w:val="AODocTxtL6"/>
    <w:basedOn w:val="AODocTxt"/>
    <w:uiPriority w:val="99"/>
    <w:rsid w:val="00641B50"/>
    <w:pPr>
      <w:numPr>
        <w:ilvl w:val="6"/>
      </w:numPr>
    </w:pPr>
  </w:style>
  <w:style w:type="paragraph" w:customStyle="1" w:styleId="AODocTxtL7">
    <w:name w:val="AODocTxtL7"/>
    <w:basedOn w:val="AODocTxt"/>
    <w:uiPriority w:val="99"/>
    <w:rsid w:val="00641B50"/>
    <w:pPr>
      <w:numPr>
        <w:ilvl w:val="7"/>
      </w:numPr>
    </w:pPr>
  </w:style>
  <w:style w:type="paragraph" w:customStyle="1" w:styleId="AODocTxtL8">
    <w:name w:val="AODocTxtL8"/>
    <w:basedOn w:val="AODocTxt"/>
    <w:uiPriority w:val="99"/>
    <w:rsid w:val="00641B50"/>
    <w:pPr>
      <w:numPr>
        <w:ilvl w:val="8"/>
      </w:numPr>
    </w:pPr>
  </w:style>
  <w:style w:type="paragraph" w:customStyle="1" w:styleId="AOGenNum1">
    <w:name w:val="AOGenNum1"/>
    <w:basedOn w:val="AOBodyTxt"/>
    <w:next w:val="AOGenNum1Para"/>
    <w:uiPriority w:val="99"/>
    <w:rsid w:val="00641B50"/>
    <w:pPr>
      <w:keepNext/>
      <w:numPr>
        <w:numId w:val="18"/>
      </w:numPr>
    </w:pPr>
    <w:rPr>
      <w:b/>
      <w:caps/>
    </w:rPr>
  </w:style>
  <w:style w:type="paragraph" w:customStyle="1" w:styleId="AOGenNum1Para">
    <w:name w:val="AOGenNum1Para"/>
    <w:basedOn w:val="AOGenNum1"/>
    <w:next w:val="AOGenNum1List"/>
    <w:uiPriority w:val="99"/>
    <w:rsid w:val="00641B50"/>
    <w:pPr>
      <w:numPr>
        <w:ilvl w:val="1"/>
      </w:numPr>
    </w:pPr>
    <w:rPr>
      <w:caps w:val="0"/>
    </w:rPr>
  </w:style>
  <w:style w:type="paragraph" w:customStyle="1" w:styleId="AOGenNum1List">
    <w:name w:val="AOGenNum1List"/>
    <w:basedOn w:val="AOGenNum1"/>
    <w:uiPriority w:val="99"/>
    <w:rsid w:val="00641B50"/>
    <w:pPr>
      <w:keepNext w:val="0"/>
      <w:numPr>
        <w:ilvl w:val="2"/>
      </w:numPr>
    </w:pPr>
    <w:rPr>
      <w:b w:val="0"/>
      <w:caps w:val="0"/>
    </w:rPr>
  </w:style>
  <w:style w:type="paragraph" w:customStyle="1" w:styleId="AOGenNum2">
    <w:name w:val="AOGenNum2"/>
    <w:basedOn w:val="AOBodyTxt"/>
    <w:next w:val="AOGenNum2Para"/>
    <w:uiPriority w:val="99"/>
    <w:rsid w:val="00641B50"/>
    <w:pPr>
      <w:keepNext/>
      <w:numPr>
        <w:numId w:val="8"/>
      </w:numPr>
    </w:pPr>
    <w:rPr>
      <w:b/>
    </w:rPr>
  </w:style>
  <w:style w:type="paragraph" w:customStyle="1" w:styleId="AOGenNum2Para">
    <w:name w:val="AOGenNum2Para"/>
    <w:basedOn w:val="AOGenNum2"/>
    <w:next w:val="AOGenNum2List"/>
    <w:uiPriority w:val="99"/>
    <w:rsid w:val="00641B50"/>
    <w:pPr>
      <w:keepNext w:val="0"/>
      <w:numPr>
        <w:ilvl w:val="1"/>
      </w:numPr>
    </w:pPr>
    <w:rPr>
      <w:b w:val="0"/>
    </w:rPr>
  </w:style>
  <w:style w:type="paragraph" w:customStyle="1" w:styleId="AOGenNum2List">
    <w:name w:val="AOGenNum2List"/>
    <w:basedOn w:val="AOGenNum2"/>
    <w:uiPriority w:val="99"/>
    <w:rsid w:val="00641B50"/>
    <w:pPr>
      <w:keepNext w:val="0"/>
      <w:numPr>
        <w:ilvl w:val="2"/>
      </w:numPr>
    </w:pPr>
    <w:rPr>
      <w:b w:val="0"/>
    </w:rPr>
  </w:style>
  <w:style w:type="paragraph" w:customStyle="1" w:styleId="AOGenNum3">
    <w:name w:val="AOGenNum3"/>
    <w:basedOn w:val="AOBodyTxt"/>
    <w:next w:val="AOGenNum3List"/>
    <w:uiPriority w:val="99"/>
    <w:rsid w:val="00641B50"/>
    <w:pPr>
      <w:numPr>
        <w:numId w:val="9"/>
      </w:numPr>
    </w:pPr>
  </w:style>
  <w:style w:type="paragraph" w:customStyle="1" w:styleId="AOGenNum3List">
    <w:name w:val="AOGenNum3List"/>
    <w:basedOn w:val="AOGenNum3"/>
    <w:uiPriority w:val="99"/>
    <w:rsid w:val="00641B50"/>
    <w:pPr>
      <w:numPr>
        <w:ilvl w:val="1"/>
      </w:numPr>
    </w:pPr>
  </w:style>
  <w:style w:type="paragraph" w:customStyle="1" w:styleId="AOHead1">
    <w:name w:val="AOHead1"/>
    <w:basedOn w:val="AOHeadings"/>
    <w:next w:val="AODocTxtL1"/>
    <w:uiPriority w:val="99"/>
    <w:rsid w:val="00641B50"/>
    <w:pPr>
      <w:keepNext/>
      <w:numPr>
        <w:numId w:val="17"/>
      </w:numPr>
      <w:outlineLvl w:val="0"/>
    </w:pPr>
    <w:rPr>
      <w:b/>
      <w:caps/>
      <w:kern w:val="28"/>
    </w:rPr>
  </w:style>
  <w:style w:type="paragraph" w:customStyle="1" w:styleId="AOHead2">
    <w:name w:val="AOHead2"/>
    <w:basedOn w:val="AOHeadings"/>
    <w:next w:val="AODocTxtL1"/>
    <w:uiPriority w:val="99"/>
    <w:rsid w:val="00641B50"/>
    <w:pPr>
      <w:keepNext/>
      <w:numPr>
        <w:ilvl w:val="1"/>
        <w:numId w:val="17"/>
      </w:numPr>
      <w:outlineLvl w:val="1"/>
    </w:pPr>
    <w:rPr>
      <w:b/>
    </w:rPr>
  </w:style>
  <w:style w:type="paragraph" w:customStyle="1" w:styleId="AOHead3">
    <w:name w:val="AOHead3"/>
    <w:basedOn w:val="AOHeadings"/>
    <w:next w:val="AODocTxtL2"/>
    <w:uiPriority w:val="99"/>
    <w:rsid w:val="00641B50"/>
    <w:pPr>
      <w:numPr>
        <w:ilvl w:val="2"/>
        <w:numId w:val="17"/>
      </w:numPr>
      <w:outlineLvl w:val="2"/>
    </w:pPr>
  </w:style>
  <w:style w:type="paragraph" w:customStyle="1" w:styleId="AOHead4">
    <w:name w:val="AOHead4"/>
    <w:basedOn w:val="AOHeadings"/>
    <w:next w:val="AODocTxtL3"/>
    <w:uiPriority w:val="99"/>
    <w:rsid w:val="00641B50"/>
    <w:pPr>
      <w:numPr>
        <w:ilvl w:val="3"/>
        <w:numId w:val="17"/>
      </w:numPr>
      <w:outlineLvl w:val="3"/>
    </w:pPr>
  </w:style>
  <w:style w:type="paragraph" w:customStyle="1" w:styleId="AOHead5">
    <w:name w:val="AOHead5"/>
    <w:basedOn w:val="AOHeadings"/>
    <w:next w:val="AODocTxtL4"/>
    <w:uiPriority w:val="99"/>
    <w:rsid w:val="00641B50"/>
    <w:pPr>
      <w:numPr>
        <w:ilvl w:val="4"/>
        <w:numId w:val="17"/>
      </w:numPr>
      <w:outlineLvl w:val="4"/>
    </w:pPr>
  </w:style>
  <w:style w:type="paragraph" w:customStyle="1" w:styleId="AOHead6">
    <w:name w:val="AOHead6"/>
    <w:basedOn w:val="AOHeadings"/>
    <w:next w:val="AODocTxtL5"/>
    <w:uiPriority w:val="99"/>
    <w:rsid w:val="00641B50"/>
    <w:pPr>
      <w:numPr>
        <w:ilvl w:val="5"/>
        <w:numId w:val="17"/>
      </w:numPr>
      <w:outlineLvl w:val="5"/>
    </w:pPr>
  </w:style>
  <w:style w:type="paragraph" w:customStyle="1" w:styleId="AOAltHead1">
    <w:name w:val="AOAltHead1"/>
    <w:basedOn w:val="AOHead1"/>
    <w:next w:val="AODocTxtL1"/>
    <w:uiPriority w:val="99"/>
    <w:rsid w:val="00641B50"/>
    <w:pPr>
      <w:keepNext w:val="0"/>
      <w:tabs>
        <w:tab w:val="clear" w:pos="720"/>
      </w:tabs>
    </w:pPr>
    <w:rPr>
      <w:b w:val="0"/>
      <w:caps w:val="0"/>
    </w:rPr>
  </w:style>
  <w:style w:type="paragraph" w:customStyle="1" w:styleId="AOAltHead2">
    <w:name w:val="AOAltHead2"/>
    <w:basedOn w:val="AOHead2"/>
    <w:next w:val="AODocTxtL1"/>
    <w:uiPriority w:val="99"/>
    <w:rsid w:val="00641B50"/>
    <w:pPr>
      <w:keepNext w:val="0"/>
      <w:tabs>
        <w:tab w:val="clear" w:pos="720"/>
      </w:tabs>
    </w:pPr>
    <w:rPr>
      <w:b w:val="0"/>
    </w:rPr>
  </w:style>
  <w:style w:type="paragraph" w:customStyle="1" w:styleId="AOAltHead3">
    <w:name w:val="AOAltHead3"/>
    <w:basedOn w:val="AOHead3"/>
    <w:next w:val="AODocTxtL1"/>
    <w:uiPriority w:val="99"/>
    <w:rsid w:val="00641B50"/>
  </w:style>
  <w:style w:type="paragraph" w:customStyle="1" w:styleId="AOAltHead4">
    <w:name w:val="AOAltHead4"/>
    <w:basedOn w:val="AOHead4"/>
    <w:next w:val="AODocTxtL2"/>
    <w:uiPriority w:val="99"/>
    <w:rsid w:val="00641B50"/>
  </w:style>
  <w:style w:type="paragraph" w:customStyle="1" w:styleId="AOAltHead5">
    <w:name w:val="AOAltHead5"/>
    <w:basedOn w:val="AOHead5"/>
    <w:next w:val="AODocTxtL3"/>
    <w:uiPriority w:val="99"/>
    <w:rsid w:val="00641B50"/>
    <w:pPr>
      <w:tabs>
        <w:tab w:val="clear" w:pos="2880"/>
      </w:tabs>
      <w:ind w:left="2160"/>
    </w:pPr>
  </w:style>
  <w:style w:type="paragraph" w:customStyle="1" w:styleId="AOAltHead6">
    <w:name w:val="AOAltHead6"/>
    <w:basedOn w:val="AOHead6"/>
    <w:next w:val="AODocTxtL4"/>
    <w:uiPriority w:val="99"/>
    <w:rsid w:val="00641B50"/>
    <w:pPr>
      <w:tabs>
        <w:tab w:val="clear" w:pos="3600"/>
      </w:tabs>
      <w:ind w:left="2880"/>
    </w:pPr>
  </w:style>
  <w:style w:type="paragraph" w:customStyle="1" w:styleId="AOListNumber">
    <w:name w:val="AOListNumber"/>
    <w:basedOn w:val="AOBodyTxt"/>
    <w:uiPriority w:val="99"/>
    <w:rsid w:val="00641B50"/>
    <w:pPr>
      <w:numPr>
        <w:numId w:val="10"/>
      </w:numPr>
      <w:tabs>
        <w:tab w:val="clear" w:pos="720"/>
      </w:tabs>
    </w:pPr>
  </w:style>
  <w:style w:type="paragraph" w:customStyle="1" w:styleId="AOHeading1">
    <w:name w:val="AOHeading1"/>
    <w:basedOn w:val="AOHeadings"/>
    <w:next w:val="AODocTxt"/>
    <w:uiPriority w:val="99"/>
    <w:rsid w:val="00641B50"/>
    <w:pPr>
      <w:keepNext/>
      <w:outlineLvl w:val="0"/>
    </w:pPr>
    <w:rPr>
      <w:b/>
      <w:caps/>
      <w:kern w:val="28"/>
    </w:rPr>
  </w:style>
  <w:style w:type="paragraph" w:customStyle="1" w:styleId="AOHeading2">
    <w:name w:val="AOHeading2"/>
    <w:basedOn w:val="AOHeadings"/>
    <w:next w:val="AODocTxt"/>
    <w:uiPriority w:val="99"/>
    <w:rsid w:val="00641B50"/>
    <w:pPr>
      <w:keepNext/>
      <w:outlineLvl w:val="1"/>
    </w:pPr>
    <w:rPr>
      <w:b/>
    </w:rPr>
  </w:style>
  <w:style w:type="paragraph" w:customStyle="1" w:styleId="AOHeading3">
    <w:name w:val="AOHeading3"/>
    <w:basedOn w:val="AOHeadings"/>
    <w:next w:val="AODocTxtL1"/>
    <w:uiPriority w:val="99"/>
    <w:rsid w:val="00641B50"/>
    <w:pPr>
      <w:keepNext/>
      <w:ind w:left="720"/>
      <w:outlineLvl w:val="2"/>
    </w:pPr>
    <w:rPr>
      <w:b/>
    </w:rPr>
  </w:style>
  <w:style w:type="paragraph" w:customStyle="1" w:styleId="AOHeading4">
    <w:name w:val="AOHeading4"/>
    <w:basedOn w:val="AOHeadings"/>
    <w:next w:val="AODocTxt"/>
    <w:uiPriority w:val="99"/>
    <w:rsid w:val="00641B50"/>
    <w:pPr>
      <w:keepNext/>
      <w:outlineLvl w:val="3"/>
    </w:pPr>
    <w:rPr>
      <w:i/>
    </w:rPr>
  </w:style>
  <w:style w:type="paragraph" w:customStyle="1" w:styleId="AOHeading5">
    <w:name w:val="AOHeading5"/>
    <w:basedOn w:val="AOHeadings"/>
    <w:next w:val="AODocTxtL1"/>
    <w:uiPriority w:val="99"/>
    <w:rsid w:val="00641B50"/>
    <w:pPr>
      <w:keepNext/>
      <w:ind w:left="720"/>
      <w:outlineLvl w:val="4"/>
    </w:pPr>
    <w:rPr>
      <w:i/>
    </w:rPr>
  </w:style>
  <w:style w:type="paragraph" w:customStyle="1" w:styleId="AOHeading6">
    <w:name w:val="AOHeading6"/>
    <w:basedOn w:val="AOHeadings"/>
    <w:next w:val="AODocTxt"/>
    <w:uiPriority w:val="99"/>
    <w:rsid w:val="00641B50"/>
    <w:pPr>
      <w:keepNext/>
      <w:outlineLvl w:val="5"/>
    </w:pPr>
    <w:rPr>
      <w:b/>
      <w:i/>
    </w:rPr>
  </w:style>
  <w:style w:type="paragraph" w:customStyle="1" w:styleId="AOHeading7">
    <w:name w:val="AOHeading7"/>
    <w:basedOn w:val="AOHeadings"/>
    <w:next w:val="AODocTxtL1"/>
    <w:uiPriority w:val="99"/>
    <w:rsid w:val="00641B50"/>
    <w:pPr>
      <w:keepNext/>
      <w:ind w:left="720"/>
      <w:outlineLvl w:val="6"/>
    </w:pPr>
    <w:rPr>
      <w:b/>
      <w:i/>
    </w:rPr>
  </w:style>
  <w:style w:type="paragraph" w:customStyle="1" w:styleId="AONormal10">
    <w:name w:val="AONormal10"/>
    <w:basedOn w:val="AONormal"/>
    <w:uiPriority w:val="99"/>
    <w:rsid w:val="00641B50"/>
    <w:rPr>
      <w:sz w:val="20"/>
    </w:rPr>
  </w:style>
  <w:style w:type="paragraph" w:customStyle="1" w:styleId="AONormal8C">
    <w:name w:val="AONormal8C"/>
    <w:basedOn w:val="AONormal8L"/>
    <w:uiPriority w:val="99"/>
    <w:rsid w:val="00641B50"/>
    <w:pPr>
      <w:jc w:val="center"/>
    </w:pPr>
  </w:style>
  <w:style w:type="paragraph" w:customStyle="1" w:styleId="AONormal8L">
    <w:name w:val="AONormal8L"/>
    <w:basedOn w:val="AONormal"/>
    <w:uiPriority w:val="99"/>
    <w:rsid w:val="00641B50"/>
    <w:pPr>
      <w:spacing w:line="220" w:lineRule="atLeast"/>
    </w:pPr>
    <w:rPr>
      <w:rFonts w:ascii="Arial" w:hAnsi="Arial"/>
      <w:sz w:val="16"/>
    </w:rPr>
  </w:style>
  <w:style w:type="paragraph" w:customStyle="1" w:styleId="AONormal8R">
    <w:name w:val="AONormal8R"/>
    <w:basedOn w:val="AONormal8L"/>
    <w:uiPriority w:val="99"/>
    <w:rsid w:val="00641B50"/>
    <w:pPr>
      <w:jc w:val="right"/>
    </w:pPr>
  </w:style>
  <w:style w:type="paragraph" w:customStyle="1" w:styleId="AOBullet2">
    <w:name w:val="AOBullet2"/>
    <w:basedOn w:val="AOBullet"/>
    <w:uiPriority w:val="99"/>
    <w:rsid w:val="00641B50"/>
    <w:pPr>
      <w:numPr>
        <w:numId w:val="14"/>
      </w:numPr>
      <w:tabs>
        <w:tab w:val="clear" w:pos="720"/>
      </w:tabs>
      <w:spacing w:before="120"/>
    </w:pPr>
  </w:style>
  <w:style w:type="paragraph" w:customStyle="1" w:styleId="AOBullet3">
    <w:name w:val="AOBullet3"/>
    <w:basedOn w:val="AOBodyTxt"/>
    <w:uiPriority w:val="99"/>
    <w:rsid w:val="00641B50"/>
    <w:pPr>
      <w:numPr>
        <w:numId w:val="15"/>
      </w:numPr>
      <w:tabs>
        <w:tab w:val="clear" w:pos="720"/>
      </w:tabs>
      <w:spacing w:before="120"/>
    </w:pPr>
  </w:style>
  <w:style w:type="paragraph" w:customStyle="1" w:styleId="AOBullet4">
    <w:name w:val="AOBullet4"/>
    <w:basedOn w:val="AOBodyTxt"/>
    <w:uiPriority w:val="99"/>
    <w:rsid w:val="00641B50"/>
    <w:pPr>
      <w:numPr>
        <w:numId w:val="16"/>
      </w:numPr>
      <w:spacing w:before="120"/>
    </w:pPr>
  </w:style>
  <w:style w:type="paragraph" w:customStyle="1" w:styleId="AONormalBold">
    <w:name w:val="AONormalBold"/>
    <w:basedOn w:val="AONormal"/>
    <w:uiPriority w:val="99"/>
    <w:rsid w:val="00641B50"/>
    <w:rPr>
      <w:b/>
    </w:rPr>
  </w:style>
  <w:style w:type="paragraph" w:customStyle="1" w:styleId="AONormal6L">
    <w:name w:val="AONormal6L"/>
    <w:basedOn w:val="AONormal8L"/>
    <w:uiPriority w:val="99"/>
    <w:rsid w:val="00641B50"/>
    <w:pPr>
      <w:spacing w:line="160" w:lineRule="atLeast"/>
    </w:pPr>
    <w:rPr>
      <w:sz w:val="12"/>
    </w:rPr>
  </w:style>
  <w:style w:type="paragraph" w:customStyle="1" w:styleId="AOTitle18">
    <w:name w:val="AOTitle18"/>
    <w:basedOn w:val="AONormal"/>
    <w:uiPriority w:val="99"/>
    <w:rsid w:val="00641B50"/>
    <w:rPr>
      <w:b/>
      <w:sz w:val="36"/>
      <w:szCs w:val="36"/>
    </w:rPr>
  </w:style>
  <w:style w:type="paragraph" w:customStyle="1" w:styleId="AONormal8Ci">
    <w:name w:val="AONormal8Ci"/>
    <w:basedOn w:val="AONormal8C"/>
    <w:uiPriority w:val="99"/>
    <w:rsid w:val="00641B50"/>
    <w:pPr>
      <w:spacing w:after="120" w:line="240" w:lineRule="auto"/>
    </w:pPr>
    <w:rPr>
      <w:i/>
      <w:szCs w:val="16"/>
    </w:rPr>
  </w:style>
  <w:style w:type="paragraph" w:customStyle="1" w:styleId="AOBPTxtL">
    <w:name w:val="AOBPTxtL"/>
    <w:basedOn w:val="AOFPBP"/>
    <w:uiPriority w:val="99"/>
    <w:rsid w:val="00641B50"/>
  </w:style>
  <w:style w:type="paragraph" w:customStyle="1" w:styleId="AOBPTitle">
    <w:name w:val="AOBPTitle"/>
    <w:basedOn w:val="AOBPTxtL"/>
    <w:uiPriority w:val="99"/>
    <w:rsid w:val="00641B50"/>
    <w:rPr>
      <w:b/>
      <w:caps/>
    </w:rPr>
  </w:style>
  <w:style w:type="paragraph" w:customStyle="1" w:styleId="AOBPTxtC">
    <w:name w:val="AOBPTxtC"/>
    <w:basedOn w:val="AOBPTxtL"/>
    <w:uiPriority w:val="99"/>
    <w:rsid w:val="00641B50"/>
    <w:pPr>
      <w:jc w:val="center"/>
    </w:pPr>
  </w:style>
  <w:style w:type="paragraph" w:customStyle="1" w:styleId="AOBPTxtR">
    <w:name w:val="AOBPTxtR"/>
    <w:basedOn w:val="AOBPTxtL"/>
    <w:uiPriority w:val="99"/>
    <w:rsid w:val="00641B50"/>
    <w:pPr>
      <w:jc w:val="right"/>
    </w:pPr>
  </w:style>
  <w:style w:type="paragraph" w:customStyle="1" w:styleId="AOTOC1">
    <w:name w:val="AOTOC1"/>
    <w:basedOn w:val="AOTOCs"/>
    <w:uiPriority w:val="99"/>
    <w:rsid w:val="00641B50"/>
    <w:pPr>
      <w:tabs>
        <w:tab w:val="left" w:pos="720"/>
        <w:tab w:val="right" w:leader="dot" w:pos="9027"/>
      </w:tabs>
    </w:pPr>
    <w:rPr>
      <w:b/>
      <w:caps/>
    </w:rPr>
  </w:style>
  <w:style w:type="paragraph" w:customStyle="1" w:styleId="AOTOC2">
    <w:name w:val="AOTOC2"/>
    <w:basedOn w:val="AOTOCs"/>
    <w:uiPriority w:val="99"/>
    <w:rsid w:val="00641B50"/>
    <w:pPr>
      <w:tabs>
        <w:tab w:val="left" w:pos="720"/>
        <w:tab w:val="right" w:leader="dot" w:pos="9027"/>
      </w:tabs>
    </w:pPr>
  </w:style>
  <w:style w:type="paragraph" w:customStyle="1" w:styleId="AOTOC3">
    <w:name w:val="AOTOC3"/>
    <w:basedOn w:val="AOTOCs"/>
    <w:uiPriority w:val="99"/>
    <w:rsid w:val="00641B50"/>
    <w:pPr>
      <w:tabs>
        <w:tab w:val="right" w:leader="dot" w:pos="9027"/>
      </w:tabs>
      <w:ind w:left="720"/>
    </w:pPr>
    <w:rPr>
      <w:b/>
    </w:rPr>
  </w:style>
  <w:style w:type="paragraph" w:customStyle="1" w:styleId="AOTOC4">
    <w:name w:val="AOTOC4"/>
    <w:basedOn w:val="AOTOCs"/>
    <w:uiPriority w:val="99"/>
    <w:rsid w:val="00641B50"/>
    <w:pPr>
      <w:tabs>
        <w:tab w:val="right" w:leader="dot" w:pos="9027"/>
      </w:tabs>
      <w:ind w:left="720"/>
    </w:pPr>
  </w:style>
  <w:style w:type="paragraph" w:customStyle="1" w:styleId="AOTOC5">
    <w:name w:val="AOTOC5"/>
    <w:basedOn w:val="AOTOCs"/>
    <w:uiPriority w:val="99"/>
    <w:rsid w:val="00641B50"/>
    <w:pPr>
      <w:tabs>
        <w:tab w:val="right" w:leader="dot" w:pos="9027"/>
      </w:tabs>
      <w:ind w:left="720"/>
    </w:pPr>
    <w:rPr>
      <w:i/>
    </w:rPr>
  </w:style>
  <w:style w:type="paragraph" w:styleId="Adresanaoblke">
    <w:name w:val="envelope address"/>
    <w:basedOn w:val="Normlny"/>
    <w:uiPriority w:val="99"/>
    <w:rsid w:val="00641B50"/>
    <w:pPr>
      <w:framePr w:w="7920" w:h="1980" w:hRule="exact" w:hSpace="180" w:wrap="auto" w:hAnchor="page" w:xAlign="center" w:yAlign="bottom"/>
      <w:ind w:left="2880"/>
    </w:pPr>
    <w:rPr>
      <w:rFonts w:cs="Arial"/>
      <w:szCs w:val="22"/>
    </w:rPr>
  </w:style>
  <w:style w:type="paragraph" w:styleId="Spiatonadresanaoblke">
    <w:name w:val="envelope return"/>
    <w:basedOn w:val="Normlny"/>
    <w:uiPriority w:val="99"/>
    <w:rsid w:val="00641B50"/>
    <w:rPr>
      <w:rFonts w:cs="Arial"/>
      <w:sz w:val="20"/>
    </w:rPr>
  </w:style>
  <w:style w:type="paragraph" w:customStyle="1" w:styleId="AONormal8LBold">
    <w:name w:val="AONormal8LBold"/>
    <w:basedOn w:val="AONormal8L"/>
    <w:uiPriority w:val="99"/>
    <w:rsid w:val="00641B50"/>
    <w:rPr>
      <w:b/>
    </w:rPr>
  </w:style>
  <w:style w:type="paragraph" w:customStyle="1" w:styleId="AONormal6R">
    <w:name w:val="AONormal6R"/>
    <w:basedOn w:val="AONormal6L"/>
    <w:uiPriority w:val="99"/>
    <w:rsid w:val="00641B50"/>
    <w:pPr>
      <w:jc w:val="right"/>
    </w:pPr>
  </w:style>
  <w:style w:type="paragraph" w:customStyle="1" w:styleId="AONormal6C">
    <w:name w:val="AONormal6C"/>
    <w:basedOn w:val="AONormal6L"/>
    <w:uiPriority w:val="99"/>
    <w:rsid w:val="00641B50"/>
    <w:pPr>
      <w:jc w:val="center"/>
    </w:pPr>
  </w:style>
  <w:style w:type="paragraph" w:customStyle="1" w:styleId="AOBodyJustified">
    <w:name w:val="AOBodyJustified"/>
    <w:basedOn w:val="AOBodyTxt"/>
    <w:uiPriority w:val="99"/>
    <w:rsid w:val="00641B50"/>
    <w:pPr>
      <w:jc w:val="both"/>
    </w:pPr>
  </w:style>
  <w:style w:type="paragraph" w:customStyle="1" w:styleId="AOFooterL">
    <w:name w:val="AOFooterL"/>
    <w:basedOn w:val="AONormal"/>
    <w:uiPriority w:val="99"/>
    <w:rsid w:val="00641B50"/>
    <w:rPr>
      <w:rFonts w:eastAsia="Times New Roman"/>
      <w:sz w:val="16"/>
      <w:szCs w:val="20"/>
      <w:lang w:eastAsia="zh-CN"/>
    </w:rPr>
  </w:style>
  <w:style w:type="paragraph" w:customStyle="1" w:styleId="AOFooterC">
    <w:name w:val="AOFooterC"/>
    <w:basedOn w:val="AOFooterL"/>
    <w:uiPriority w:val="99"/>
    <w:rsid w:val="00641B50"/>
    <w:pPr>
      <w:jc w:val="center"/>
    </w:pPr>
  </w:style>
  <w:style w:type="paragraph" w:customStyle="1" w:styleId="AOFooterR">
    <w:name w:val="AOFooterR"/>
    <w:basedOn w:val="AOFooterL"/>
    <w:uiPriority w:val="99"/>
    <w:rsid w:val="00641B50"/>
    <w:pPr>
      <w:jc w:val="right"/>
    </w:pPr>
  </w:style>
  <w:style w:type="paragraph" w:customStyle="1" w:styleId="AOHeaderL">
    <w:name w:val="AOHeaderL"/>
    <w:basedOn w:val="AONormal"/>
    <w:uiPriority w:val="99"/>
    <w:rsid w:val="00641B50"/>
    <w:rPr>
      <w:rFonts w:eastAsia="Times New Roman"/>
      <w:sz w:val="16"/>
      <w:szCs w:val="20"/>
      <w:lang w:eastAsia="zh-CN"/>
    </w:rPr>
  </w:style>
  <w:style w:type="paragraph" w:customStyle="1" w:styleId="AOHeaderC">
    <w:name w:val="AOHeaderC"/>
    <w:basedOn w:val="AOHeaderL"/>
    <w:uiPriority w:val="99"/>
    <w:rsid w:val="00641B50"/>
    <w:pPr>
      <w:jc w:val="center"/>
    </w:pPr>
  </w:style>
  <w:style w:type="paragraph" w:customStyle="1" w:styleId="AOHeaderR">
    <w:name w:val="AOHeaderR"/>
    <w:basedOn w:val="AOHeaderL"/>
    <w:uiPriority w:val="99"/>
    <w:rsid w:val="00641B50"/>
    <w:pPr>
      <w:jc w:val="right"/>
    </w:pPr>
  </w:style>
  <w:style w:type="character" w:customStyle="1" w:styleId="AOHead3Char">
    <w:name w:val="AOHead3 Char"/>
    <w:uiPriority w:val="99"/>
    <w:rsid w:val="00641B50"/>
    <w:rPr>
      <w:rFonts w:eastAsia="SimSun"/>
      <w:sz w:val="22"/>
      <w:lang w:val="sk-SK" w:eastAsia="en-US"/>
    </w:rPr>
  </w:style>
  <w:style w:type="paragraph" w:styleId="Textbubliny">
    <w:name w:val="Balloon Text"/>
    <w:basedOn w:val="Normlny"/>
    <w:link w:val="TextbublinyChar"/>
    <w:uiPriority w:val="99"/>
    <w:semiHidden/>
    <w:rsid w:val="00641B50"/>
    <w:rPr>
      <w:rFonts w:ascii="Tahoma" w:hAnsi="Tahoma" w:cs="Tahoma"/>
      <w:sz w:val="16"/>
      <w:szCs w:val="16"/>
    </w:rPr>
  </w:style>
  <w:style w:type="character" w:customStyle="1" w:styleId="TextbublinyChar">
    <w:name w:val="Text bubliny Char"/>
    <w:basedOn w:val="Predvolenpsmoodseku"/>
    <w:link w:val="Textbubliny"/>
    <w:uiPriority w:val="99"/>
    <w:semiHidden/>
    <w:rsid w:val="00F7258B"/>
    <w:rPr>
      <w:sz w:val="0"/>
      <w:szCs w:val="0"/>
      <w:lang w:eastAsia="en-US"/>
    </w:rPr>
  </w:style>
  <w:style w:type="paragraph" w:styleId="Zkladntext">
    <w:name w:val="Body Text"/>
    <w:basedOn w:val="Normlny"/>
    <w:link w:val="ZkladntextChar"/>
    <w:uiPriority w:val="99"/>
    <w:rsid w:val="00641B50"/>
    <w:rPr>
      <w:rFonts w:ascii="Arial Narrow" w:hAnsi="Arial Narrow"/>
    </w:rPr>
  </w:style>
  <w:style w:type="character" w:customStyle="1" w:styleId="ZkladntextChar">
    <w:name w:val="Základný text Char"/>
    <w:basedOn w:val="Predvolenpsmoodseku"/>
    <w:link w:val="Zkladntext"/>
    <w:uiPriority w:val="99"/>
    <w:locked/>
    <w:rsid w:val="00F027C0"/>
    <w:rPr>
      <w:rFonts w:ascii="Arial Narrow" w:hAnsi="Arial Narrow"/>
      <w:sz w:val="22"/>
      <w:lang w:eastAsia="en-US"/>
    </w:rPr>
  </w:style>
  <w:style w:type="paragraph" w:styleId="truktradokumentu">
    <w:name w:val="Document Map"/>
    <w:basedOn w:val="Normlny"/>
    <w:link w:val="truktradokumentuChar"/>
    <w:uiPriority w:val="99"/>
    <w:semiHidden/>
    <w:rsid w:val="00641B50"/>
    <w:pPr>
      <w:shd w:val="clear" w:color="auto" w:fill="000080"/>
    </w:pPr>
    <w:rPr>
      <w:rFonts w:ascii="Tahoma" w:hAnsi="Tahoma" w:cs="Tahoma"/>
    </w:rPr>
  </w:style>
  <w:style w:type="character" w:customStyle="1" w:styleId="truktradokumentuChar">
    <w:name w:val="Štruktúra dokumentu Char"/>
    <w:basedOn w:val="Predvolenpsmoodseku"/>
    <w:link w:val="truktradokumentu"/>
    <w:uiPriority w:val="99"/>
    <w:semiHidden/>
    <w:rsid w:val="00F7258B"/>
    <w:rPr>
      <w:sz w:val="0"/>
      <w:szCs w:val="0"/>
      <w:lang w:eastAsia="en-US"/>
    </w:rPr>
  </w:style>
  <w:style w:type="paragraph" w:styleId="Predmetkomentra">
    <w:name w:val="annotation subject"/>
    <w:basedOn w:val="Textkomentra"/>
    <w:next w:val="Textkomentra"/>
    <w:link w:val="PredmetkomentraChar"/>
    <w:uiPriority w:val="99"/>
    <w:semiHidden/>
    <w:rsid w:val="00641B50"/>
    <w:rPr>
      <w:rFonts w:eastAsia="Times New Roman"/>
      <w:b/>
      <w:bCs/>
      <w:sz w:val="20"/>
      <w:szCs w:val="20"/>
    </w:rPr>
  </w:style>
  <w:style w:type="character" w:customStyle="1" w:styleId="PredmetkomentraChar">
    <w:name w:val="Predmet komentára Char"/>
    <w:basedOn w:val="TextkomentraChar"/>
    <w:link w:val="Predmetkomentra"/>
    <w:uiPriority w:val="99"/>
    <w:semiHidden/>
    <w:rsid w:val="00F7258B"/>
    <w:rPr>
      <w:rFonts w:eastAsia="SimSun"/>
      <w:b/>
      <w:bCs/>
      <w:sz w:val="20"/>
      <w:szCs w:val="20"/>
      <w:lang w:eastAsia="en-US"/>
    </w:rPr>
  </w:style>
  <w:style w:type="paragraph" w:styleId="Zarkazkladnhotextu2">
    <w:name w:val="Body Text Indent 2"/>
    <w:basedOn w:val="Normlny"/>
    <w:link w:val="Zarkazkladnhotextu2Char"/>
    <w:uiPriority w:val="99"/>
    <w:rsid w:val="00641B50"/>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F7258B"/>
    <w:rPr>
      <w:szCs w:val="20"/>
      <w:lang w:eastAsia="en-US"/>
    </w:rPr>
  </w:style>
  <w:style w:type="paragraph" w:styleId="Register1">
    <w:name w:val="index 1"/>
    <w:basedOn w:val="Normlny"/>
    <w:next w:val="Normlny"/>
    <w:autoRedefine/>
    <w:uiPriority w:val="99"/>
    <w:semiHidden/>
    <w:rsid w:val="00641B50"/>
    <w:pPr>
      <w:ind w:left="220" w:hanging="220"/>
    </w:pPr>
  </w:style>
  <w:style w:type="paragraph" w:styleId="Zarkazkladnhotextu3">
    <w:name w:val="Body Text Indent 3"/>
    <w:basedOn w:val="Normlny"/>
    <w:link w:val="Zarkazkladnhotextu3Char"/>
    <w:uiPriority w:val="99"/>
    <w:rsid w:val="00641B50"/>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F7258B"/>
    <w:rPr>
      <w:sz w:val="16"/>
      <w:szCs w:val="16"/>
      <w:lang w:eastAsia="en-US"/>
    </w:rPr>
  </w:style>
  <w:style w:type="character" w:styleId="Hypertextovprepojenie">
    <w:name w:val="Hyperlink"/>
    <w:basedOn w:val="Predvolenpsmoodseku"/>
    <w:uiPriority w:val="99"/>
    <w:rsid w:val="00641B50"/>
    <w:rPr>
      <w:rFonts w:cs="Times New Roman"/>
      <w:color w:val="0000FF"/>
      <w:u w:val="single"/>
    </w:rPr>
  </w:style>
  <w:style w:type="character" w:customStyle="1" w:styleId="ra">
    <w:name w:val="ra"/>
    <w:basedOn w:val="Predvolenpsmoodseku"/>
    <w:uiPriority w:val="99"/>
    <w:rsid w:val="0070497D"/>
    <w:rPr>
      <w:rFonts w:cs="Times New Roman"/>
    </w:rPr>
  </w:style>
  <w:style w:type="paragraph" w:styleId="Zkladntext2">
    <w:name w:val="Body Text 2"/>
    <w:basedOn w:val="Normlny"/>
    <w:link w:val="Zkladntext2Char"/>
    <w:uiPriority w:val="99"/>
    <w:rsid w:val="00641B50"/>
    <w:pPr>
      <w:spacing w:after="120" w:line="480" w:lineRule="auto"/>
    </w:pPr>
  </w:style>
  <w:style w:type="character" w:customStyle="1" w:styleId="Zkladntext2Char">
    <w:name w:val="Základný text 2 Char"/>
    <w:basedOn w:val="Predvolenpsmoodseku"/>
    <w:link w:val="Zkladntext2"/>
    <w:uiPriority w:val="99"/>
    <w:semiHidden/>
    <w:rsid w:val="00F7258B"/>
    <w:rPr>
      <w:szCs w:val="20"/>
      <w:lang w:eastAsia="en-US"/>
    </w:rPr>
  </w:style>
  <w:style w:type="paragraph" w:customStyle="1" w:styleId="Export8">
    <w:name w:val="Export 8"/>
    <w:basedOn w:val="Normlny"/>
    <w:uiPriority w:val="99"/>
    <w:rsid w:val="00641B50"/>
    <w:pPr>
      <w:tabs>
        <w:tab w:val="left" w:pos="2448"/>
        <w:tab w:val="left" w:pos="4896"/>
        <w:tab w:val="left" w:pos="7488"/>
      </w:tabs>
    </w:pPr>
    <w:rPr>
      <w:sz w:val="20"/>
      <w:lang w:eastAsia="sk-SK"/>
    </w:rPr>
  </w:style>
  <w:style w:type="paragraph" w:styleId="Nzov">
    <w:name w:val="Title"/>
    <w:basedOn w:val="Normlny"/>
    <w:link w:val="NzovChar"/>
    <w:uiPriority w:val="99"/>
    <w:qFormat/>
    <w:rsid w:val="00641B50"/>
    <w:pPr>
      <w:pBdr>
        <w:bottom w:val="single" w:sz="6" w:space="1" w:color="auto"/>
      </w:pBdr>
      <w:jc w:val="center"/>
    </w:pPr>
    <w:rPr>
      <w:b/>
      <w:sz w:val="24"/>
      <w:lang w:eastAsia="sk-SK"/>
    </w:rPr>
  </w:style>
  <w:style w:type="character" w:customStyle="1" w:styleId="NzovChar">
    <w:name w:val="Názov Char"/>
    <w:basedOn w:val="Predvolenpsmoodseku"/>
    <w:link w:val="Nzov"/>
    <w:uiPriority w:val="10"/>
    <w:rsid w:val="00F7258B"/>
    <w:rPr>
      <w:rFonts w:asciiTheme="majorHAnsi" w:eastAsiaTheme="majorEastAsia" w:hAnsiTheme="majorHAnsi" w:cstheme="majorBidi"/>
      <w:b/>
      <w:bCs/>
      <w:kern w:val="28"/>
      <w:sz w:val="32"/>
      <w:szCs w:val="32"/>
      <w:lang w:eastAsia="en-US"/>
    </w:rPr>
  </w:style>
  <w:style w:type="paragraph" w:styleId="Zarkazkladnhotextu">
    <w:name w:val="Body Text Indent"/>
    <w:basedOn w:val="Normlny"/>
    <w:link w:val="ZarkazkladnhotextuChar"/>
    <w:uiPriority w:val="99"/>
    <w:rsid w:val="00D9110F"/>
    <w:pPr>
      <w:spacing w:after="120"/>
      <w:ind w:left="283"/>
    </w:pPr>
  </w:style>
  <w:style w:type="character" w:customStyle="1" w:styleId="ZarkazkladnhotextuChar">
    <w:name w:val="Zarážka základného textu Char"/>
    <w:basedOn w:val="Predvolenpsmoodseku"/>
    <w:link w:val="Zarkazkladnhotextu"/>
    <w:uiPriority w:val="99"/>
    <w:locked/>
    <w:rsid w:val="00D9110F"/>
    <w:rPr>
      <w:sz w:val="22"/>
      <w:lang w:eastAsia="en-US"/>
    </w:rPr>
  </w:style>
  <w:style w:type="table" w:styleId="Mriekatabuky">
    <w:name w:val="Table Grid"/>
    <w:basedOn w:val="Normlnatabuka"/>
    <w:uiPriority w:val="99"/>
    <w:rsid w:val="00E90F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dsekzoznamu">
    <w:name w:val="List Paragraph"/>
    <w:basedOn w:val="Normlny"/>
    <w:uiPriority w:val="99"/>
    <w:qFormat/>
    <w:rsid w:val="00B5077E"/>
    <w:pPr>
      <w:suppressAutoHyphens/>
      <w:ind w:left="708"/>
    </w:pPr>
    <w:rPr>
      <w:sz w:val="24"/>
      <w:szCs w:val="24"/>
      <w:lang w:eastAsia="ar-SA"/>
    </w:rPr>
  </w:style>
  <w:style w:type="paragraph" w:styleId="Obyajntext">
    <w:name w:val="Plain Text"/>
    <w:basedOn w:val="Normlny"/>
    <w:link w:val="ObyajntextChar"/>
    <w:uiPriority w:val="99"/>
    <w:rsid w:val="00C86756"/>
    <w:rPr>
      <w:rFonts w:ascii="Courier New" w:hAnsi="Courier New"/>
      <w:sz w:val="20"/>
      <w:lang w:eastAsia="sk-SK"/>
    </w:rPr>
  </w:style>
  <w:style w:type="character" w:customStyle="1" w:styleId="ObyajntextChar">
    <w:name w:val="Obyčajný text Char"/>
    <w:basedOn w:val="Predvolenpsmoodseku"/>
    <w:link w:val="Obyajntext"/>
    <w:uiPriority w:val="99"/>
    <w:locked/>
    <w:rsid w:val="00C86756"/>
    <w:rPr>
      <w:rFonts w:ascii="Courier New" w:hAnsi="Courier New"/>
    </w:rPr>
  </w:style>
  <w:style w:type="paragraph" w:customStyle="1" w:styleId="Bezriadkovania1">
    <w:name w:val="Bez riadkovania1"/>
    <w:uiPriority w:val="99"/>
    <w:rsid w:val="005E0CF8"/>
    <w:pPr>
      <w:suppressAutoHyphens/>
      <w:overflowPunct w:val="0"/>
      <w:autoSpaceDE w:val="0"/>
      <w:textAlignment w:val="baseline"/>
    </w:pPr>
    <w:rPr>
      <w:sz w:val="24"/>
      <w:szCs w:val="20"/>
      <w:lang w:val="cs-CZ" w:eastAsia="ar-SA"/>
    </w:rPr>
  </w:style>
  <w:style w:type="paragraph" w:customStyle="1" w:styleId="Obsahtabuky">
    <w:name w:val="Obsah tabuľky"/>
    <w:basedOn w:val="Normlny"/>
    <w:uiPriority w:val="99"/>
    <w:rsid w:val="00314842"/>
    <w:pPr>
      <w:suppressLineNumbers/>
      <w:suppressAutoHyphens/>
    </w:pPr>
    <w:rPr>
      <w:sz w:val="24"/>
      <w:szCs w:val="24"/>
      <w:lang w:eastAsia="ar-SA"/>
    </w:rPr>
  </w:style>
  <w:style w:type="character" w:customStyle="1" w:styleId="seNormalny2Char">
    <w:name w:val="seNormalny2 Char"/>
    <w:link w:val="seNormalny2"/>
    <w:uiPriority w:val="99"/>
    <w:locked/>
    <w:rsid w:val="00A25FAC"/>
    <w:rPr>
      <w:rFonts w:ascii="Tahoma" w:hAnsi="Tahoma"/>
      <w:lang w:val="sk-SK" w:eastAsia="sk-SK"/>
    </w:rPr>
  </w:style>
  <w:style w:type="paragraph" w:customStyle="1" w:styleId="seNormalny2">
    <w:name w:val="seNormalny2"/>
    <w:basedOn w:val="Normlny"/>
    <w:link w:val="seNormalny2Char"/>
    <w:uiPriority w:val="99"/>
    <w:rsid w:val="00A25FAC"/>
    <w:pPr>
      <w:overflowPunct w:val="0"/>
      <w:autoSpaceDE w:val="0"/>
      <w:autoSpaceDN w:val="0"/>
      <w:adjustRightInd w:val="0"/>
      <w:spacing w:before="120"/>
      <w:ind w:left="1134"/>
      <w:jc w:val="both"/>
      <w:textAlignment w:val="baseline"/>
    </w:pPr>
    <w:rPr>
      <w:rFonts w:ascii="Tahoma" w:hAnsi="Tahoma"/>
      <w:sz w:val="20"/>
      <w:lang w:eastAsia="sk-SK"/>
    </w:rPr>
  </w:style>
  <w:style w:type="character" w:customStyle="1" w:styleId="WW-Absatz-Standardschriftart111111111111111111111111111111111111">
    <w:name w:val="WW-Absatz-Standardschriftart111111111111111111111111111111111111"/>
    <w:uiPriority w:val="99"/>
    <w:rsid w:val="006B1ECF"/>
  </w:style>
  <w:style w:type="paragraph" w:styleId="Zkladntext3">
    <w:name w:val="Body Text 3"/>
    <w:basedOn w:val="Normlny"/>
    <w:link w:val="Zkladntext3Char"/>
    <w:uiPriority w:val="99"/>
    <w:rsid w:val="00A929E4"/>
    <w:pPr>
      <w:spacing w:after="120"/>
    </w:pPr>
    <w:rPr>
      <w:sz w:val="16"/>
      <w:szCs w:val="16"/>
    </w:rPr>
  </w:style>
  <w:style w:type="character" w:customStyle="1" w:styleId="Zkladntext3Char">
    <w:name w:val="Základný text 3 Char"/>
    <w:basedOn w:val="Predvolenpsmoodseku"/>
    <w:link w:val="Zkladntext3"/>
    <w:uiPriority w:val="99"/>
    <w:locked/>
    <w:rsid w:val="00A929E4"/>
    <w:rPr>
      <w:rFonts w:cs="Times New Roman"/>
      <w:sz w:val="16"/>
      <w:szCs w:val="16"/>
      <w:lang w:eastAsia="en-US"/>
    </w:rPr>
  </w:style>
  <w:style w:type="paragraph" w:customStyle="1" w:styleId="Default">
    <w:name w:val="Default"/>
    <w:uiPriority w:val="99"/>
    <w:rsid w:val="00C61062"/>
    <w:pPr>
      <w:autoSpaceDE w:val="0"/>
      <w:autoSpaceDN w:val="0"/>
      <w:adjustRightInd w:val="0"/>
    </w:pPr>
    <w:rPr>
      <w:rFonts w:ascii="Calibri" w:hAnsi="Calibri" w:cs="Calibri"/>
      <w:color w:val="000000"/>
      <w:sz w:val="24"/>
      <w:szCs w:val="24"/>
    </w:rPr>
  </w:style>
  <w:style w:type="character" w:styleId="Zstupntext">
    <w:name w:val="Placeholder Text"/>
    <w:basedOn w:val="Predvolenpsmoodseku"/>
    <w:uiPriority w:val="99"/>
    <w:semiHidden/>
    <w:rsid w:val="00AD71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294483">
      <w:marLeft w:val="0"/>
      <w:marRight w:val="0"/>
      <w:marTop w:val="0"/>
      <w:marBottom w:val="0"/>
      <w:divBdr>
        <w:top w:val="none" w:sz="0" w:space="0" w:color="auto"/>
        <w:left w:val="none" w:sz="0" w:space="0" w:color="auto"/>
        <w:bottom w:val="none" w:sz="0" w:space="0" w:color="auto"/>
        <w:right w:val="none" w:sz="0" w:space="0" w:color="auto"/>
      </w:divBdr>
    </w:div>
    <w:div w:id="1923294484">
      <w:marLeft w:val="0"/>
      <w:marRight w:val="0"/>
      <w:marTop w:val="0"/>
      <w:marBottom w:val="0"/>
      <w:divBdr>
        <w:top w:val="none" w:sz="0" w:space="0" w:color="auto"/>
        <w:left w:val="none" w:sz="0" w:space="0" w:color="auto"/>
        <w:bottom w:val="none" w:sz="0" w:space="0" w:color="auto"/>
        <w:right w:val="none" w:sz="0" w:space="0" w:color="auto"/>
      </w:divBdr>
    </w:div>
    <w:div w:id="1923294485">
      <w:marLeft w:val="0"/>
      <w:marRight w:val="0"/>
      <w:marTop w:val="0"/>
      <w:marBottom w:val="0"/>
      <w:divBdr>
        <w:top w:val="none" w:sz="0" w:space="0" w:color="auto"/>
        <w:left w:val="none" w:sz="0" w:space="0" w:color="auto"/>
        <w:bottom w:val="none" w:sz="0" w:space="0" w:color="auto"/>
        <w:right w:val="none" w:sz="0" w:space="0" w:color="auto"/>
      </w:divBdr>
    </w:div>
    <w:div w:id="1923294486">
      <w:marLeft w:val="0"/>
      <w:marRight w:val="0"/>
      <w:marTop w:val="0"/>
      <w:marBottom w:val="0"/>
      <w:divBdr>
        <w:top w:val="none" w:sz="0" w:space="0" w:color="auto"/>
        <w:left w:val="none" w:sz="0" w:space="0" w:color="auto"/>
        <w:bottom w:val="none" w:sz="0" w:space="0" w:color="auto"/>
        <w:right w:val="none" w:sz="0" w:space="0" w:color="auto"/>
      </w:divBdr>
    </w:div>
    <w:div w:id="1923294487">
      <w:marLeft w:val="0"/>
      <w:marRight w:val="0"/>
      <w:marTop w:val="0"/>
      <w:marBottom w:val="0"/>
      <w:divBdr>
        <w:top w:val="none" w:sz="0" w:space="0" w:color="auto"/>
        <w:left w:val="none" w:sz="0" w:space="0" w:color="auto"/>
        <w:bottom w:val="none" w:sz="0" w:space="0" w:color="auto"/>
        <w:right w:val="none" w:sz="0" w:space="0" w:color="auto"/>
      </w:divBdr>
    </w:div>
    <w:div w:id="1923294488">
      <w:marLeft w:val="0"/>
      <w:marRight w:val="0"/>
      <w:marTop w:val="0"/>
      <w:marBottom w:val="0"/>
      <w:divBdr>
        <w:top w:val="none" w:sz="0" w:space="0" w:color="auto"/>
        <w:left w:val="none" w:sz="0" w:space="0" w:color="auto"/>
        <w:bottom w:val="none" w:sz="0" w:space="0" w:color="auto"/>
        <w:right w:val="none" w:sz="0" w:space="0" w:color="auto"/>
      </w:divBdr>
    </w:div>
    <w:div w:id="19232944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lineaukcie.sk"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onlineaukcie.sk" TargetMode="Externa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aotemplates\aodocu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070590B3B043DAAAE7F068D261A1F0"/>
        <w:category>
          <w:name w:val="Všeobecné"/>
          <w:gallery w:val="placeholder"/>
        </w:category>
        <w:types>
          <w:type w:val="bbPlcHdr"/>
        </w:types>
        <w:behaviors>
          <w:behavior w:val="content"/>
        </w:behaviors>
        <w:guid w:val="{2CF2B8A0-505C-4D1A-81FA-6D453DBEA9BF}"/>
      </w:docPartPr>
      <w:docPartBody>
        <w:p w:rsidR="000920B4" w:rsidRDefault="003046BE" w:rsidP="003046BE">
          <w:pPr>
            <w:pStyle w:val="AA070590B3B043DAAAE7F068D261A1F01"/>
          </w:pPr>
          <w:r w:rsidRPr="00793219">
            <w:rPr>
              <w:rStyle w:val="Zstupntext"/>
            </w:rPr>
            <w:t xml:space="preserve">Kliknite </w:t>
          </w:r>
          <w:r>
            <w:rPr>
              <w:rStyle w:val="Zstupntext"/>
            </w:rPr>
            <w:t>sem a</w:t>
          </w:r>
          <w:r w:rsidRPr="00793219">
            <w:rPr>
              <w:rStyle w:val="Zstupntext"/>
            </w:rPr>
            <w:t xml:space="preserve"> zadajte dátum.</w:t>
          </w:r>
        </w:p>
      </w:docPartBody>
    </w:docPart>
    <w:docPart>
      <w:docPartPr>
        <w:name w:val="44A9694094C1430097617CB3F5B580B2"/>
        <w:category>
          <w:name w:val="Všeobecné"/>
          <w:gallery w:val="placeholder"/>
        </w:category>
        <w:types>
          <w:type w:val="bbPlcHdr"/>
        </w:types>
        <w:behaviors>
          <w:behavior w:val="content"/>
        </w:behaviors>
        <w:guid w:val="{B9244126-2DB8-4714-A5D2-0788EF1E829B}"/>
      </w:docPartPr>
      <w:docPartBody>
        <w:p w:rsidR="000920B4" w:rsidRDefault="003046BE" w:rsidP="003046BE">
          <w:pPr>
            <w:pStyle w:val="44A9694094C1430097617CB3F5B580B21"/>
          </w:pPr>
          <w:r w:rsidRPr="00793219">
            <w:rPr>
              <w:rStyle w:val="Zstupntext"/>
            </w:rPr>
            <w:t>Kliknite sem a zadajte text</w:t>
          </w:r>
          <w:r>
            <w:rPr>
              <w:rStyle w:val="Zstupntext"/>
            </w:rPr>
            <w:t xml:space="preserve"> alebo vymažte pole</w:t>
          </w:r>
          <w:r w:rsidRPr="00793219">
            <w:rPr>
              <w:rStyle w:val="Zstupntext"/>
            </w:rPr>
            <w:t>.</w:t>
          </w:r>
        </w:p>
      </w:docPartBody>
    </w:docPart>
    <w:docPart>
      <w:docPartPr>
        <w:name w:val="F50B8551DC324CAE814449408AF04B92"/>
        <w:category>
          <w:name w:val="Všeobecné"/>
          <w:gallery w:val="placeholder"/>
        </w:category>
        <w:types>
          <w:type w:val="bbPlcHdr"/>
        </w:types>
        <w:behaviors>
          <w:behavior w:val="content"/>
        </w:behaviors>
        <w:guid w:val="{86C6D3F1-0E90-4A0C-8DE5-680576C51D5C}"/>
      </w:docPartPr>
      <w:docPartBody>
        <w:p w:rsidR="000920B4" w:rsidRDefault="003046BE" w:rsidP="003046BE">
          <w:pPr>
            <w:pStyle w:val="F50B8551DC324CAE814449408AF04B921"/>
          </w:pPr>
          <w:r w:rsidRPr="00793219">
            <w:rPr>
              <w:rStyle w:val="Zstupntext"/>
            </w:rPr>
            <w:t>Kliknite sem a zadajte text.</w:t>
          </w:r>
        </w:p>
      </w:docPartBody>
    </w:docPart>
    <w:docPart>
      <w:docPartPr>
        <w:name w:val="C0538AD46B674378899D80C47EB840CA"/>
        <w:category>
          <w:name w:val="Všeobecné"/>
          <w:gallery w:val="placeholder"/>
        </w:category>
        <w:types>
          <w:type w:val="bbPlcHdr"/>
        </w:types>
        <w:behaviors>
          <w:behavior w:val="content"/>
        </w:behaviors>
        <w:guid w:val="{5BEAB315-8FB2-44F8-9D5D-16375D29B31D}"/>
      </w:docPartPr>
      <w:docPartBody>
        <w:p w:rsidR="000920B4" w:rsidRDefault="003046BE" w:rsidP="003046BE">
          <w:pPr>
            <w:pStyle w:val="C0538AD46B674378899D80C47EB840CA1"/>
          </w:pPr>
          <w:r w:rsidRPr="00793219">
            <w:rPr>
              <w:rStyle w:val="Zstupntext"/>
            </w:rPr>
            <w:t>Kliknite sem a zadajte text</w:t>
          </w:r>
          <w:r>
            <w:rPr>
              <w:rStyle w:val="Zstupntext"/>
            </w:rPr>
            <w:t xml:space="preserve"> alebo vymažte pole</w:t>
          </w:r>
          <w:r w:rsidRPr="00793219">
            <w:rPr>
              <w:rStyle w:val="Zstupntext"/>
            </w:rPr>
            <w:t>.</w:t>
          </w:r>
        </w:p>
      </w:docPartBody>
    </w:docPart>
    <w:docPart>
      <w:docPartPr>
        <w:name w:val="7DD21124458D417390D9B8996B3ED3D3"/>
        <w:category>
          <w:name w:val="Všeobecné"/>
          <w:gallery w:val="placeholder"/>
        </w:category>
        <w:types>
          <w:type w:val="bbPlcHdr"/>
        </w:types>
        <w:behaviors>
          <w:behavior w:val="content"/>
        </w:behaviors>
        <w:guid w:val="{E63DADFD-C6EC-4791-9A6E-DDB61EA1A721}"/>
      </w:docPartPr>
      <w:docPartBody>
        <w:p w:rsidR="00000000" w:rsidRDefault="003046BE" w:rsidP="003046BE">
          <w:pPr>
            <w:pStyle w:val="7DD21124458D417390D9B8996B3ED3D3"/>
          </w:pPr>
          <w:r w:rsidRPr="00793219">
            <w:rPr>
              <w:rStyle w:val="Zstupntext"/>
            </w:rPr>
            <w:t>Kliknite sem a zadajte text.</w:t>
          </w:r>
        </w:p>
      </w:docPartBody>
    </w:docPart>
    <w:docPart>
      <w:docPartPr>
        <w:name w:val="3AA57646CBC94ED99113E747E0449D64"/>
        <w:category>
          <w:name w:val="Všeobecné"/>
          <w:gallery w:val="placeholder"/>
        </w:category>
        <w:types>
          <w:type w:val="bbPlcHdr"/>
        </w:types>
        <w:behaviors>
          <w:behavior w:val="content"/>
        </w:behaviors>
        <w:guid w:val="{EB4B559E-A3DE-42CA-AE64-80E5D78CAF02}"/>
      </w:docPartPr>
      <w:docPartBody>
        <w:p w:rsidR="00000000" w:rsidRDefault="003046BE" w:rsidP="003046BE">
          <w:pPr>
            <w:pStyle w:val="3AA57646CBC94ED99113E747E0449D64"/>
          </w:pPr>
          <w:r w:rsidRPr="00793219">
            <w:rPr>
              <w:rStyle w:val="Zstupntext"/>
            </w:rPr>
            <w:t>Kliknite sem a zadajte text.</w:t>
          </w:r>
        </w:p>
      </w:docPartBody>
    </w:docPart>
    <w:docPart>
      <w:docPartPr>
        <w:name w:val="ADD4586FF991464E8DCA0C57DA177AE8"/>
        <w:category>
          <w:name w:val="Všeobecné"/>
          <w:gallery w:val="placeholder"/>
        </w:category>
        <w:types>
          <w:type w:val="bbPlcHdr"/>
        </w:types>
        <w:behaviors>
          <w:behavior w:val="content"/>
        </w:behaviors>
        <w:guid w:val="{21257443-5B88-44E4-8B7B-F37F7E5B6A22}"/>
      </w:docPartPr>
      <w:docPartBody>
        <w:p w:rsidR="00000000" w:rsidRDefault="003046BE" w:rsidP="003046BE">
          <w:pPr>
            <w:pStyle w:val="ADD4586FF991464E8DCA0C57DA177AE8"/>
          </w:pPr>
          <w:r w:rsidRPr="00793219">
            <w:rPr>
              <w:rStyle w:val="Zstupntext"/>
            </w:rPr>
            <w:t>Kliknite sem a zadajte text.</w:t>
          </w:r>
        </w:p>
      </w:docPartBody>
    </w:docPart>
    <w:docPart>
      <w:docPartPr>
        <w:name w:val="84F1E58279F343DC8FEB13A25CD0222F"/>
        <w:category>
          <w:name w:val="Všeobecné"/>
          <w:gallery w:val="placeholder"/>
        </w:category>
        <w:types>
          <w:type w:val="bbPlcHdr"/>
        </w:types>
        <w:behaviors>
          <w:behavior w:val="content"/>
        </w:behaviors>
        <w:guid w:val="{F055655F-B71F-4EF7-8088-BABCD691B44A}"/>
      </w:docPartPr>
      <w:docPartBody>
        <w:p w:rsidR="00000000" w:rsidRDefault="003046BE" w:rsidP="003046BE">
          <w:pPr>
            <w:pStyle w:val="84F1E58279F343DC8FEB13A25CD0222F"/>
          </w:pPr>
          <w:r w:rsidRPr="00793219">
            <w:rPr>
              <w:rStyle w:val="Zstupntext"/>
            </w:rPr>
            <w:t>Kliknite</w:t>
          </w:r>
          <w:r>
            <w:rPr>
              <w:rStyle w:val="Zstupntext"/>
            </w:rPr>
            <w:t xml:space="preserve"> sem a </w:t>
          </w:r>
          <w:r w:rsidRPr="00793219">
            <w:rPr>
              <w:rStyle w:val="Zstupntext"/>
            </w:rPr>
            <w:t>zadajte text</w:t>
          </w:r>
          <w:r>
            <w:rPr>
              <w:rStyle w:val="Zstupntext"/>
            </w:rPr>
            <w:t xml:space="preserve"> alebo vymažte pole</w:t>
          </w:r>
          <w:r w:rsidRPr="00793219">
            <w:rPr>
              <w:rStyle w:val="Zstupntext"/>
            </w:rPr>
            <w:t>.</w:t>
          </w:r>
        </w:p>
      </w:docPartBody>
    </w:docPart>
    <w:docPart>
      <w:docPartPr>
        <w:name w:val="CFBA7E29AF1644A0857352AE459F2F17"/>
        <w:category>
          <w:name w:val="Všeobecné"/>
          <w:gallery w:val="placeholder"/>
        </w:category>
        <w:types>
          <w:type w:val="bbPlcHdr"/>
        </w:types>
        <w:behaviors>
          <w:behavior w:val="content"/>
        </w:behaviors>
        <w:guid w:val="{C938A179-8D19-42B1-81E3-0E4A569A0003}"/>
      </w:docPartPr>
      <w:docPartBody>
        <w:p w:rsidR="00000000" w:rsidRDefault="003046BE" w:rsidP="003046BE">
          <w:pPr>
            <w:pStyle w:val="CFBA7E29AF1644A0857352AE459F2F17"/>
          </w:pPr>
          <w:r w:rsidRPr="00793219">
            <w:rPr>
              <w:rStyle w:val="Zstupntext"/>
            </w:rPr>
            <w:t>Kliknite</w:t>
          </w:r>
          <w:r>
            <w:rPr>
              <w:rStyle w:val="Zstupntext"/>
            </w:rPr>
            <w:t xml:space="preserve"> sem a </w:t>
          </w:r>
          <w:r w:rsidRPr="00793219">
            <w:rPr>
              <w:rStyle w:val="Zstupntext"/>
            </w:rPr>
            <w:t>zadajte text</w:t>
          </w:r>
          <w:r>
            <w:rPr>
              <w:rStyle w:val="Zstupntext"/>
            </w:rPr>
            <w:t xml:space="preserve"> alebo vymažte pole</w:t>
          </w:r>
          <w:r w:rsidRPr="00793219">
            <w:rPr>
              <w:rStyle w:val="Zstupntext"/>
            </w:rPr>
            <w:t>.</w:t>
          </w:r>
        </w:p>
      </w:docPartBody>
    </w:docPart>
    <w:docPart>
      <w:docPartPr>
        <w:name w:val="DB9F3F5D123D447C91506ED28BC701D8"/>
        <w:category>
          <w:name w:val="Všeobecné"/>
          <w:gallery w:val="placeholder"/>
        </w:category>
        <w:types>
          <w:type w:val="bbPlcHdr"/>
        </w:types>
        <w:behaviors>
          <w:behavior w:val="content"/>
        </w:behaviors>
        <w:guid w:val="{C2AADB50-DAF3-4566-A070-948740E9D179}"/>
      </w:docPartPr>
      <w:docPartBody>
        <w:p w:rsidR="00000000" w:rsidRDefault="003046BE" w:rsidP="003046BE">
          <w:pPr>
            <w:pStyle w:val="DB9F3F5D123D447C91506ED28BC701D8"/>
          </w:pPr>
          <w:r w:rsidRPr="00793219">
            <w:rPr>
              <w:rStyle w:val="Zstupntext"/>
            </w:rPr>
            <w:t>Kliknite sem a zadajte text</w:t>
          </w:r>
          <w:r>
            <w:rPr>
              <w:rStyle w:val="Zstupntext"/>
            </w:rPr>
            <w:t xml:space="preserve"> alebo vymažte pole</w:t>
          </w:r>
          <w:r w:rsidRPr="00793219">
            <w:rPr>
              <w:rStyle w:val="Zstupn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EE"/>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0E5"/>
    <w:multiLevelType w:val="multilevel"/>
    <w:tmpl w:val="3BF8208C"/>
    <w:lvl w:ilvl="0">
      <w:start w:val="1"/>
      <w:numFmt w:val="decimal"/>
      <w:pStyle w:val="13D64EF3B3A34E65A76B067C7443DC4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B0776D"/>
    <w:multiLevelType w:val="multilevel"/>
    <w:tmpl w:val="D4045FC4"/>
    <w:lvl w:ilvl="0">
      <w:start w:val="1"/>
      <w:numFmt w:val="decimal"/>
      <w:pStyle w:val="13D64EF3B3A34E65A76B067C7443DC435"/>
      <w:lvlText w:val="%1."/>
      <w:lvlJc w:val="left"/>
      <w:pPr>
        <w:tabs>
          <w:tab w:val="num" w:pos="720"/>
        </w:tabs>
        <w:ind w:left="720" w:hanging="720"/>
      </w:pPr>
    </w:lvl>
    <w:lvl w:ilvl="1">
      <w:start w:val="1"/>
      <w:numFmt w:val="decimal"/>
      <w:pStyle w:val="F50B8551DC324CAE814449408AF04B9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272"/>
    <w:rsid w:val="00013D8F"/>
    <w:rsid w:val="000920B4"/>
    <w:rsid w:val="003046BE"/>
    <w:rsid w:val="006C4AF9"/>
    <w:rsid w:val="009D058B"/>
    <w:rsid w:val="00A92272"/>
    <w:rsid w:val="00EB1F52"/>
    <w:rsid w:val="00F640A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046BE"/>
    <w:rPr>
      <w:color w:val="808080"/>
    </w:rPr>
  </w:style>
  <w:style w:type="paragraph" w:customStyle="1" w:styleId="13D64EF3B3A34E65A76B067C7443DC43">
    <w:name w:val="13D64EF3B3A34E65A76B067C7443DC43"/>
    <w:rsid w:val="00A92272"/>
    <w:pPr>
      <w:numPr>
        <w:numId w:val="1"/>
      </w:numPr>
      <w:spacing w:before="240" w:after="0" w:line="260" w:lineRule="atLeast"/>
    </w:pPr>
    <w:rPr>
      <w:rFonts w:ascii="Times New Roman" w:eastAsia="SimSun" w:hAnsi="Times New Roman" w:cs="Times New Roman"/>
      <w:lang w:eastAsia="en-US"/>
    </w:rPr>
  </w:style>
  <w:style w:type="paragraph" w:customStyle="1" w:styleId="ACAEB18DD2CC451DA37D62ABB503C907">
    <w:name w:val="ACAEB18DD2CC451DA37D62ABB503C907"/>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
    <w:name w:val="A75A349D66D0499C823BAD6A5FB6C992"/>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
    <w:name w:val="17AF7DD1B5084129B402FFA1E18FCB88"/>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1">
    <w:name w:val="13D64EF3B3A34E65A76B067C7443DC431"/>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CAEB18DD2CC451DA37D62ABB503C9071">
    <w:name w:val="ACAEB18DD2CC451DA37D62ABB503C9071"/>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1">
    <w:name w:val="A75A349D66D0499C823BAD6A5FB6C9921"/>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1">
    <w:name w:val="17AF7DD1B5084129B402FFA1E18FCB881"/>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2">
    <w:name w:val="13D64EF3B3A34E65A76B067C7443DC432"/>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CAEB18DD2CC451DA37D62ABB503C9072">
    <w:name w:val="ACAEB18DD2CC451DA37D62ABB503C9072"/>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2">
    <w:name w:val="A75A349D66D0499C823BAD6A5FB6C9922"/>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2">
    <w:name w:val="17AF7DD1B5084129B402FFA1E18FCB882"/>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3">
    <w:name w:val="13D64EF3B3A34E65A76B067C7443DC433"/>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CAEB18DD2CC451DA37D62ABB503C9073">
    <w:name w:val="ACAEB18DD2CC451DA37D62ABB503C9073"/>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3">
    <w:name w:val="A75A349D66D0499C823BAD6A5FB6C9923"/>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4BBEBB931D514D8190FC041806FEFB54">
    <w:name w:val="4BBEBB931D514D8190FC041806FEFB54"/>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3">
    <w:name w:val="17AF7DD1B5084129B402FFA1E18FCB883"/>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4">
    <w:name w:val="13D64EF3B3A34E65A76B067C7443DC434"/>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CAEB18DD2CC451DA37D62ABB503C9074">
    <w:name w:val="ACAEB18DD2CC451DA37D62ABB503C9074"/>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4">
    <w:name w:val="A75A349D66D0499C823BAD6A5FB6C9924"/>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4BBEBB931D514D8190FC041806FEFB541">
    <w:name w:val="4BBEBB931D514D8190FC041806FEFB541"/>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4">
    <w:name w:val="17AF7DD1B5084129B402FFA1E18FCB884"/>
    <w:rsid w:val="00A92272"/>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5">
    <w:name w:val="13D64EF3B3A34E65A76B067C7443DC435"/>
    <w:rsid w:val="006C4AF9"/>
    <w:pPr>
      <w:numPr>
        <w:numId w:val="2"/>
      </w:numPr>
      <w:spacing w:before="240" w:after="0" w:line="260" w:lineRule="atLeast"/>
    </w:pPr>
    <w:rPr>
      <w:rFonts w:ascii="Times New Roman" w:eastAsia="SimSun" w:hAnsi="Times New Roman" w:cs="Times New Roman"/>
      <w:lang w:eastAsia="en-US"/>
    </w:rPr>
  </w:style>
  <w:style w:type="paragraph" w:customStyle="1" w:styleId="ACAEB18DD2CC451DA37D62ABB503C9075">
    <w:name w:val="ACAEB18DD2CC451DA37D62ABB503C9075"/>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75A349D66D0499C823BAD6A5FB6C9925">
    <w:name w:val="A75A349D66D0499C823BAD6A5FB6C9925"/>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4BBEBB931D514D8190FC041806FEFB542">
    <w:name w:val="4BBEBB931D514D8190FC041806FEFB542"/>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17AF7DD1B5084129B402FFA1E18FCB885">
    <w:name w:val="17AF7DD1B5084129B402FFA1E18FCB885"/>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AA070590B3B043DAAAE7F068D261A1F0">
    <w:name w:val="AA070590B3B043DAAAE7F068D261A1F0"/>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44A9694094C1430097617CB3F5B580B2">
    <w:name w:val="44A9694094C1430097617CB3F5B580B2"/>
    <w:rsid w:val="006C4AF9"/>
    <w:pPr>
      <w:tabs>
        <w:tab w:val="num" w:pos="720"/>
      </w:tabs>
      <w:spacing w:before="240" w:after="0" w:line="260" w:lineRule="atLeast"/>
      <w:ind w:left="720" w:hanging="720"/>
    </w:pPr>
    <w:rPr>
      <w:rFonts w:ascii="Times New Roman" w:eastAsia="SimSun" w:hAnsi="Times New Roman" w:cs="Times New Roman"/>
      <w:lang w:eastAsia="en-US"/>
    </w:rPr>
  </w:style>
  <w:style w:type="paragraph" w:customStyle="1" w:styleId="F50B8551DC324CAE814449408AF04B92">
    <w:name w:val="F50B8551DC324CAE814449408AF04B92"/>
    <w:rsid w:val="006C4AF9"/>
    <w:pPr>
      <w:numPr>
        <w:ilvl w:val="1"/>
        <w:numId w:val="3"/>
      </w:numPr>
      <w:spacing w:before="240" w:after="0" w:line="260" w:lineRule="atLeast"/>
      <w:ind w:left="720"/>
    </w:pPr>
    <w:rPr>
      <w:rFonts w:ascii="Times New Roman" w:eastAsia="SimSun" w:hAnsi="Times New Roman" w:cs="Times New Roman"/>
      <w:lang w:eastAsia="en-US"/>
    </w:rPr>
  </w:style>
  <w:style w:type="paragraph" w:customStyle="1" w:styleId="C0538AD46B674378899D80C47EB840CA">
    <w:name w:val="C0538AD46B674378899D80C47EB840CA"/>
    <w:rsid w:val="006C4AF9"/>
    <w:pPr>
      <w:tabs>
        <w:tab w:val="num" w:pos="1440"/>
      </w:tabs>
      <w:spacing w:before="240" w:after="0" w:line="260" w:lineRule="atLeast"/>
      <w:ind w:left="720" w:hanging="720"/>
    </w:pPr>
    <w:rPr>
      <w:rFonts w:ascii="Times New Roman" w:eastAsia="SimSun" w:hAnsi="Times New Roman" w:cs="Times New Roman"/>
      <w:lang w:eastAsia="en-US"/>
    </w:rPr>
  </w:style>
  <w:style w:type="paragraph" w:customStyle="1" w:styleId="13D64EF3B3A34E65A76B067C7443DC436">
    <w:name w:val="13D64EF3B3A34E65A76B067C7443DC436"/>
    <w:rsid w:val="003046BE"/>
    <w:pPr>
      <w:numPr>
        <w:numId w:val="3"/>
      </w:numPr>
      <w:spacing w:before="240" w:after="0" w:line="260" w:lineRule="atLeast"/>
    </w:pPr>
    <w:rPr>
      <w:rFonts w:ascii="Times New Roman" w:eastAsia="SimSun" w:hAnsi="Times New Roman" w:cs="Times New Roman"/>
      <w:lang w:eastAsia="en-US"/>
    </w:rPr>
  </w:style>
  <w:style w:type="paragraph" w:customStyle="1" w:styleId="ACAEB18DD2CC451DA37D62ABB503C9076">
    <w:name w:val="ACAEB18DD2CC451DA37D62ABB503C9076"/>
    <w:rsid w:val="003046BE"/>
    <w:pPr>
      <w:numPr>
        <w:numId w:val="3"/>
      </w:numPr>
      <w:spacing w:before="240" w:after="0" w:line="260" w:lineRule="atLeast"/>
    </w:pPr>
    <w:rPr>
      <w:rFonts w:ascii="Times New Roman" w:eastAsia="SimSun" w:hAnsi="Times New Roman" w:cs="Times New Roman"/>
      <w:lang w:eastAsia="en-US"/>
    </w:rPr>
  </w:style>
  <w:style w:type="paragraph" w:customStyle="1" w:styleId="A75A349D66D0499C823BAD6A5FB6C9926">
    <w:name w:val="A75A349D66D0499C823BAD6A5FB6C9926"/>
    <w:rsid w:val="003046BE"/>
    <w:pPr>
      <w:numPr>
        <w:numId w:val="3"/>
      </w:numPr>
      <w:spacing w:before="240" w:after="0" w:line="260" w:lineRule="atLeast"/>
    </w:pPr>
    <w:rPr>
      <w:rFonts w:ascii="Times New Roman" w:eastAsia="SimSun" w:hAnsi="Times New Roman" w:cs="Times New Roman"/>
      <w:lang w:eastAsia="en-US"/>
    </w:rPr>
  </w:style>
  <w:style w:type="paragraph" w:customStyle="1" w:styleId="4BBEBB931D514D8190FC041806FEFB543">
    <w:name w:val="4BBEBB931D514D8190FC041806FEFB543"/>
    <w:rsid w:val="003046BE"/>
    <w:pPr>
      <w:numPr>
        <w:numId w:val="3"/>
      </w:numPr>
      <w:spacing w:before="240" w:after="0" w:line="260" w:lineRule="atLeast"/>
    </w:pPr>
    <w:rPr>
      <w:rFonts w:ascii="Times New Roman" w:eastAsia="SimSun" w:hAnsi="Times New Roman" w:cs="Times New Roman"/>
      <w:lang w:eastAsia="en-US"/>
    </w:rPr>
  </w:style>
  <w:style w:type="paragraph" w:customStyle="1" w:styleId="17AF7DD1B5084129B402FFA1E18FCB886">
    <w:name w:val="17AF7DD1B5084129B402FFA1E18FCB886"/>
    <w:rsid w:val="003046BE"/>
    <w:pPr>
      <w:numPr>
        <w:numId w:val="3"/>
      </w:numPr>
      <w:spacing w:before="240" w:after="0" w:line="260" w:lineRule="atLeast"/>
    </w:pPr>
    <w:rPr>
      <w:rFonts w:ascii="Times New Roman" w:eastAsia="SimSun" w:hAnsi="Times New Roman" w:cs="Times New Roman"/>
      <w:lang w:eastAsia="en-US"/>
    </w:rPr>
  </w:style>
  <w:style w:type="paragraph" w:customStyle="1" w:styleId="AA070590B3B043DAAAE7F068D261A1F01">
    <w:name w:val="AA070590B3B043DAAAE7F068D261A1F01"/>
    <w:rsid w:val="003046BE"/>
    <w:pPr>
      <w:numPr>
        <w:numId w:val="7"/>
      </w:numPr>
      <w:tabs>
        <w:tab w:val="clear" w:pos="360"/>
      </w:tabs>
      <w:spacing w:before="240" w:after="0" w:line="260" w:lineRule="atLeast"/>
    </w:pPr>
    <w:rPr>
      <w:rFonts w:ascii="Times New Roman" w:eastAsia="SimSun" w:hAnsi="Times New Roman" w:cs="Times New Roman"/>
      <w:lang w:eastAsia="en-US"/>
    </w:rPr>
  </w:style>
  <w:style w:type="paragraph" w:customStyle="1" w:styleId="44A9694094C1430097617CB3F5B580B21">
    <w:name w:val="44A9694094C1430097617CB3F5B580B21"/>
    <w:rsid w:val="003046BE"/>
    <w:pPr>
      <w:numPr>
        <w:numId w:val="7"/>
      </w:numPr>
      <w:tabs>
        <w:tab w:val="clear" w:pos="360"/>
      </w:tabs>
      <w:spacing w:before="240" w:after="0" w:line="260" w:lineRule="atLeast"/>
    </w:pPr>
    <w:rPr>
      <w:rFonts w:ascii="Times New Roman" w:eastAsia="SimSun" w:hAnsi="Times New Roman" w:cs="Times New Roman"/>
      <w:lang w:eastAsia="en-US"/>
    </w:rPr>
  </w:style>
  <w:style w:type="paragraph" w:customStyle="1" w:styleId="F50B8551DC324CAE814449408AF04B921">
    <w:name w:val="F50B8551DC324CAE814449408AF04B921"/>
    <w:rsid w:val="003046BE"/>
    <w:pPr>
      <w:numPr>
        <w:ilvl w:val="1"/>
        <w:numId w:val="7"/>
      </w:numPr>
      <w:tabs>
        <w:tab w:val="clear" w:pos="360"/>
      </w:tabs>
      <w:spacing w:before="240" w:after="0" w:line="260" w:lineRule="atLeast"/>
      <w:ind w:left="720"/>
    </w:pPr>
    <w:rPr>
      <w:rFonts w:ascii="Times New Roman" w:eastAsia="SimSun" w:hAnsi="Times New Roman" w:cs="Times New Roman"/>
      <w:lang w:eastAsia="en-US"/>
    </w:rPr>
  </w:style>
  <w:style w:type="paragraph" w:customStyle="1" w:styleId="C0538AD46B674378899D80C47EB840CA1">
    <w:name w:val="C0538AD46B674378899D80C47EB840CA1"/>
    <w:rsid w:val="003046BE"/>
    <w:pPr>
      <w:numPr>
        <w:ilvl w:val="1"/>
        <w:numId w:val="7"/>
      </w:numPr>
      <w:tabs>
        <w:tab w:val="clear" w:pos="360"/>
      </w:tabs>
      <w:spacing w:before="240" w:after="0" w:line="260" w:lineRule="atLeast"/>
      <w:ind w:left="720"/>
    </w:pPr>
    <w:rPr>
      <w:rFonts w:ascii="Times New Roman" w:eastAsia="SimSun" w:hAnsi="Times New Roman" w:cs="Times New Roman"/>
      <w:lang w:eastAsia="en-US"/>
    </w:rPr>
  </w:style>
  <w:style w:type="paragraph" w:customStyle="1" w:styleId="7DD21124458D417390D9B8996B3ED3D3">
    <w:name w:val="7DD21124458D417390D9B8996B3ED3D3"/>
    <w:rsid w:val="003046BE"/>
  </w:style>
  <w:style w:type="paragraph" w:customStyle="1" w:styleId="3AA57646CBC94ED99113E747E0449D64">
    <w:name w:val="3AA57646CBC94ED99113E747E0449D64"/>
    <w:rsid w:val="003046BE"/>
  </w:style>
  <w:style w:type="paragraph" w:customStyle="1" w:styleId="ADD4586FF991464E8DCA0C57DA177AE8">
    <w:name w:val="ADD4586FF991464E8DCA0C57DA177AE8"/>
    <w:rsid w:val="003046BE"/>
  </w:style>
  <w:style w:type="paragraph" w:customStyle="1" w:styleId="84F1E58279F343DC8FEB13A25CD0222F">
    <w:name w:val="84F1E58279F343DC8FEB13A25CD0222F"/>
    <w:rsid w:val="003046BE"/>
  </w:style>
  <w:style w:type="paragraph" w:customStyle="1" w:styleId="CFBA7E29AF1644A0857352AE459F2F17">
    <w:name w:val="CFBA7E29AF1644A0857352AE459F2F17"/>
    <w:rsid w:val="003046BE"/>
  </w:style>
  <w:style w:type="paragraph" w:customStyle="1" w:styleId="DB9F3F5D123D447C91506ED28BC701D8">
    <w:name w:val="DB9F3F5D123D447C91506ED28BC701D8"/>
    <w:rsid w:val="003046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aodocument</Template>
  <TotalTime>13</TotalTime>
  <Pages>7</Pages>
  <Words>2284</Words>
  <Characters>13025</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dc:creator>
  <cp:keywords/>
  <dc:description/>
  <cp:lastModifiedBy>Fujitsu</cp:lastModifiedBy>
  <cp:revision>5</cp:revision>
  <cp:lastPrinted>2018-06-19T08:34:00Z</cp:lastPrinted>
  <dcterms:created xsi:type="dcterms:W3CDTF">2021-11-12T11:18:00Z</dcterms:created>
  <dcterms:modified xsi:type="dcterms:W3CDTF">2021-11-12T11:33:00Z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pDate">
    <vt:lpwstr>22. júna 2005</vt:lpwstr>
  </property>
  <property fmtid="{D5CDD505-2E9C-101B-9397-08002B2CF9AE}" pid="3" name="cpFooterText">
    <vt:lpwstr/>
  </property>
  <property fmtid="{D5CDD505-2E9C-101B-9397-08002B2CF9AE}" pid="4" name="cpHeaderText">
    <vt:lpwstr/>
  </property>
  <property fmtid="{D5CDD505-2E9C-101B-9397-08002B2CF9AE}" pid="5" name="cpClientMatter">
    <vt:lpwstr>70929-00053</vt:lpwstr>
  </property>
  <property fmtid="{D5CDD505-2E9C-101B-9397-08002B2CF9AE}" pid="6" name="cpDocRef">
    <vt:lpwstr>BT:88846.3</vt:lpwstr>
  </property>
  <property fmtid="{D5CDD505-2E9C-101B-9397-08002B2CF9AE}" pid="7" name="cpCombinedRef">
    <vt:lpwstr>70929-00053 BT:88846.3</vt:lpwstr>
  </property>
</Properties>
</file>